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543" w:type="dxa"/>
        <w:tblInd w:w="-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9"/>
        <w:gridCol w:w="4734"/>
      </w:tblGrid>
      <w:tr w:rsidR="00A65151" w:rsidRPr="00A65151" w14:paraId="49A24760" w14:textId="77777777" w:rsidTr="00A65151">
        <w:trPr>
          <w:trHeight w:val="572"/>
        </w:trPr>
        <w:tc>
          <w:tcPr>
            <w:tcW w:w="4809" w:type="dxa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vAlign w:val="center"/>
          </w:tcPr>
          <w:p w14:paraId="55F9CCA2" w14:textId="77777777" w:rsidR="00A65151" w:rsidRPr="00A65151" w:rsidRDefault="00A65151" w:rsidP="00C3750B">
            <w:pPr>
              <w:spacing w:line="312" w:lineRule="auto"/>
              <w:rPr>
                <w:rFonts w:asciiTheme="minorHAnsi" w:hAnsiTheme="minorHAnsi" w:cstheme="minorHAnsi"/>
                <w:spacing w:val="6"/>
              </w:rPr>
            </w:pPr>
            <w:r w:rsidRPr="00A65151">
              <w:rPr>
                <w:rFonts w:asciiTheme="minorHAnsi" w:hAnsiTheme="minorHAnsi" w:cstheme="minorHAnsi"/>
                <w:spacing w:val="6"/>
              </w:rPr>
              <w:t xml:space="preserve">Naam student: </w:t>
            </w:r>
          </w:p>
          <w:p w14:paraId="6B2C4348" w14:textId="77777777" w:rsidR="00A65151" w:rsidRPr="00A65151" w:rsidRDefault="00A65151" w:rsidP="00C3750B">
            <w:pPr>
              <w:spacing w:line="312" w:lineRule="auto"/>
              <w:rPr>
                <w:rFonts w:asciiTheme="minorHAnsi" w:hAnsiTheme="minorHAnsi" w:cstheme="minorHAnsi"/>
                <w:spacing w:val="6"/>
              </w:rPr>
            </w:pPr>
            <w:r w:rsidRPr="00A65151">
              <w:rPr>
                <w:rFonts w:asciiTheme="minorHAnsi" w:hAnsiTheme="minorHAnsi" w:cstheme="minorHAnsi"/>
                <w:spacing w:val="6"/>
              </w:rPr>
              <w:t xml:space="preserve">Groep: </w:t>
            </w:r>
          </w:p>
        </w:tc>
        <w:tc>
          <w:tcPr>
            <w:tcW w:w="4734" w:type="dxa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vAlign w:val="center"/>
          </w:tcPr>
          <w:p w14:paraId="1C1E1898" w14:textId="77777777" w:rsidR="00A65151" w:rsidRPr="00A65151" w:rsidRDefault="00A65151" w:rsidP="00C3750B">
            <w:pPr>
              <w:spacing w:line="312" w:lineRule="auto"/>
              <w:rPr>
                <w:rFonts w:asciiTheme="minorHAnsi" w:hAnsiTheme="minorHAnsi" w:cstheme="minorHAnsi"/>
                <w:spacing w:val="6"/>
              </w:rPr>
            </w:pPr>
            <w:r w:rsidRPr="00A65151">
              <w:rPr>
                <w:rFonts w:asciiTheme="minorHAnsi" w:hAnsiTheme="minorHAnsi" w:cstheme="minorHAnsi"/>
                <w:spacing w:val="6"/>
              </w:rPr>
              <w:t>Datum:</w:t>
            </w:r>
          </w:p>
        </w:tc>
      </w:tr>
    </w:tbl>
    <w:p w14:paraId="719904A4" w14:textId="77777777" w:rsidR="00A65151" w:rsidRPr="00A65151" w:rsidRDefault="00A65151" w:rsidP="00A65151">
      <w:pPr>
        <w:spacing w:line="312" w:lineRule="auto"/>
        <w:rPr>
          <w:rFonts w:asciiTheme="minorHAnsi" w:hAnsiTheme="minorHAnsi" w:cstheme="minorHAnsi"/>
          <w:b/>
          <w:spacing w:val="6"/>
          <w:sz w:val="18"/>
          <w:szCs w:val="18"/>
        </w:rPr>
      </w:pP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3753"/>
        <w:gridCol w:w="3901"/>
        <w:gridCol w:w="709"/>
        <w:gridCol w:w="710"/>
      </w:tblGrid>
      <w:tr w:rsidR="00E73346" w:rsidRPr="00A65151" w14:paraId="494227DD" w14:textId="77777777" w:rsidTr="00A65151">
        <w:trPr>
          <w:cantSplit/>
          <w:trHeight w:val="366"/>
        </w:trPr>
        <w:tc>
          <w:tcPr>
            <w:tcW w:w="8079" w:type="dxa"/>
            <w:gridSpan w:val="3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shd w:val="clear" w:color="auto" w:fill="00B29C"/>
            <w:vAlign w:val="center"/>
          </w:tcPr>
          <w:p w14:paraId="1653EE75" w14:textId="77777777" w:rsidR="00A65151" w:rsidRPr="00A65151" w:rsidRDefault="00A65151" w:rsidP="00C3750B">
            <w:pPr>
              <w:pStyle w:val="Tekstzonderopmaak"/>
              <w:spacing w:line="312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A65151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BEOORDELINGSLIJST</w:t>
            </w:r>
          </w:p>
        </w:tc>
        <w:tc>
          <w:tcPr>
            <w:tcW w:w="709" w:type="dxa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A6A6A6" w:themeColor="background1" w:themeShade="A6"/>
            </w:tcBorders>
            <w:shd w:val="clear" w:color="auto" w:fill="00B29C"/>
            <w:vAlign w:val="center"/>
          </w:tcPr>
          <w:p w14:paraId="2CEFC11E" w14:textId="77777777" w:rsidR="00A65151" w:rsidRPr="00A65151" w:rsidRDefault="00A65151" w:rsidP="00C3750B">
            <w:pPr>
              <w:pStyle w:val="Tekstzonderopmaak"/>
              <w:spacing w:line="312" w:lineRule="auto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A65151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JA</w:t>
            </w:r>
          </w:p>
        </w:tc>
        <w:tc>
          <w:tcPr>
            <w:tcW w:w="710" w:type="dxa"/>
            <w:tcBorders>
              <w:top w:val="single" w:sz="4" w:space="0" w:color="00B29C"/>
              <w:left w:val="single" w:sz="4" w:space="0" w:color="A6A6A6" w:themeColor="background1" w:themeShade="A6"/>
              <w:bottom w:val="single" w:sz="4" w:space="0" w:color="00B29C"/>
              <w:right w:val="single" w:sz="4" w:space="0" w:color="00B29C"/>
            </w:tcBorders>
            <w:shd w:val="clear" w:color="auto" w:fill="00B29C"/>
            <w:vAlign w:val="center"/>
          </w:tcPr>
          <w:p w14:paraId="04D061BC" w14:textId="77777777" w:rsidR="00A65151" w:rsidRPr="00A65151" w:rsidRDefault="00A65151" w:rsidP="00C3750B">
            <w:pPr>
              <w:pStyle w:val="Tekstzonderopmaak"/>
              <w:spacing w:line="312" w:lineRule="auto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A65151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NEE</w:t>
            </w:r>
          </w:p>
        </w:tc>
      </w:tr>
      <w:tr w:rsidR="00A65151" w:rsidRPr="00A65151" w14:paraId="699DF8F5" w14:textId="77777777" w:rsidTr="00A65151">
        <w:trPr>
          <w:cantSplit/>
          <w:trHeight w:val="340"/>
        </w:trPr>
        <w:tc>
          <w:tcPr>
            <w:tcW w:w="8079" w:type="dxa"/>
            <w:gridSpan w:val="3"/>
            <w:tcBorders>
              <w:top w:val="single" w:sz="4" w:space="0" w:color="00B29C"/>
              <w:left w:val="single" w:sz="4" w:space="0" w:color="00B29C"/>
              <w:bottom w:val="nil"/>
              <w:right w:val="single" w:sz="4" w:space="0" w:color="00B29C"/>
            </w:tcBorders>
            <w:vAlign w:val="center"/>
          </w:tcPr>
          <w:p w14:paraId="0A001677" w14:textId="77777777" w:rsidR="00A65151" w:rsidRPr="00A65151" w:rsidRDefault="00A65151" w:rsidP="00C3750B">
            <w:pPr>
              <w:pStyle w:val="Tekstzonderopmaak"/>
              <w:spacing w:line="312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5151">
              <w:rPr>
                <w:rFonts w:asciiTheme="minorHAnsi" w:hAnsiTheme="minorHAnsi" w:cstheme="minorHAnsi"/>
                <w:b/>
                <w:sz w:val="22"/>
                <w:szCs w:val="22"/>
              </w:rPr>
              <w:t>Succesdossier</w:t>
            </w:r>
          </w:p>
        </w:tc>
        <w:tc>
          <w:tcPr>
            <w:tcW w:w="709" w:type="dxa"/>
            <w:tcBorders>
              <w:top w:val="single" w:sz="4" w:space="0" w:color="00B29C"/>
              <w:left w:val="single" w:sz="4" w:space="0" w:color="00B29C"/>
              <w:bottom w:val="nil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06A8A27" w14:textId="77777777" w:rsidR="00A65151" w:rsidRPr="00A65151" w:rsidRDefault="00A65151" w:rsidP="00C3750B">
            <w:pPr>
              <w:pStyle w:val="Tekstzonderopmaak"/>
              <w:spacing w:line="312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00B29C"/>
              <w:left w:val="single" w:sz="4" w:space="0" w:color="A6A6A6" w:themeColor="background1" w:themeShade="A6"/>
              <w:bottom w:val="nil"/>
              <w:right w:val="single" w:sz="4" w:space="0" w:color="00B29C"/>
            </w:tcBorders>
            <w:shd w:val="clear" w:color="auto" w:fill="auto"/>
            <w:vAlign w:val="center"/>
          </w:tcPr>
          <w:p w14:paraId="5242D97A" w14:textId="77777777" w:rsidR="00A65151" w:rsidRPr="00A65151" w:rsidRDefault="00A65151" w:rsidP="00C3750B">
            <w:pPr>
              <w:pStyle w:val="Tekstzonderopmaak"/>
              <w:spacing w:line="312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65151" w:rsidRPr="00A65151" w14:paraId="44D9717A" w14:textId="77777777" w:rsidTr="00A65151">
        <w:trPr>
          <w:cantSplit/>
          <w:trHeight w:val="281"/>
        </w:trPr>
        <w:tc>
          <w:tcPr>
            <w:tcW w:w="425" w:type="dxa"/>
            <w:tcBorders>
              <w:top w:val="single" w:sz="4" w:space="0" w:color="A6A6A6" w:themeColor="background1" w:themeShade="A6"/>
              <w:left w:val="single" w:sz="4" w:space="0" w:color="00B29C"/>
              <w:bottom w:val="single" w:sz="4" w:space="0" w:color="BFBFBF"/>
              <w:right w:val="single" w:sz="4" w:space="0" w:color="A6A6A6" w:themeColor="background1" w:themeShade="A6"/>
            </w:tcBorders>
          </w:tcPr>
          <w:p w14:paraId="6C64AE76" w14:textId="77777777" w:rsidR="00A65151" w:rsidRPr="00A65151" w:rsidRDefault="00A65151" w:rsidP="00C3750B">
            <w:pPr>
              <w:pStyle w:val="Tekstzonderopmaak"/>
              <w:spacing w:line="31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6515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65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B29C"/>
            </w:tcBorders>
          </w:tcPr>
          <w:p w14:paraId="6D85CE70" w14:textId="77777777" w:rsidR="00A65151" w:rsidRPr="00A65151" w:rsidRDefault="00A65151" w:rsidP="00A65151">
            <w:pPr>
              <w:pStyle w:val="Tekstzonderopmaak"/>
              <w:spacing w:line="31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65151">
              <w:rPr>
                <w:rFonts w:asciiTheme="minorHAnsi" w:hAnsiTheme="minorHAnsi" w:cstheme="minorHAnsi"/>
                <w:sz w:val="22"/>
                <w:szCs w:val="22"/>
              </w:rPr>
              <w:t>Heeft vanaf de start van de opleiding een succesdossier opgebouwd</w:t>
            </w:r>
          </w:p>
        </w:tc>
        <w:tc>
          <w:tcPr>
            <w:tcW w:w="709" w:type="dxa"/>
            <w:tcBorders>
              <w:top w:val="single" w:sz="4" w:space="0" w:color="A6A6A6" w:themeColor="background1" w:themeShade="A6"/>
              <w:left w:val="single" w:sz="4" w:space="0" w:color="00B29C"/>
              <w:bottom w:val="single" w:sz="4" w:space="0" w:color="BFBFBF"/>
              <w:right w:val="single" w:sz="4" w:space="0" w:color="A6A6A6" w:themeColor="background1" w:themeShade="A6"/>
            </w:tcBorders>
            <w:shd w:val="clear" w:color="auto" w:fill="auto"/>
          </w:tcPr>
          <w:p w14:paraId="414D9C58" w14:textId="77777777" w:rsidR="00A65151" w:rsidRPr="00A65151" w:rsidRDefault="00A65151" w:rsidP="00C3750B">
            <w:pPr>
              <w:pStyle w:val="Tekstzonderopmaak"/>
              <w:spacing w:line="312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BFBFBF"/>
              <w:right w:val="single" w:sz="4" w:space="0" w:color="00B29C"/>
            </w:tcBorders>
            <w:shd w:val="clear" w:color="auto" w:fill="auto"/>
          </w:tcPr>
          <w:p w14:paraId="5973A6F9" w14:textId="77777777" w:rsidR="00A65151" w:rsidRPr="00A65151" w:rsidRDefault="00A65151" w:rsidP="00C3750B">
            <w:pPr>
              <w:pStyle w:val="Tekstzonderopmaak"/>
              <w:spacing w:line="312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65151" w:rsidRPr="00A65151" w14:paraId="22593AC0" w14:textId="77777777" w:rsidTr="00A65151">
        <w:trPr>
          <w:cantSplit/>
          <w:trHeight w:val="281"/>
        </w:trPr>
        <w:tc>
          <w:tcPr>
            <w:tcW w:w="425" w:type="dxa"/>
            <w:tcBorders>
              <w:top w:val="single" w:sz="4" w:space="0" w:color="A6A6A6" w:themeColor="background1" w:themeShade="A6"/>
              <w:left w:val="single" w:sz="4" w:space="0" w:color="00B29C"/>
              <w:bottom w:val="single" w:sz="4" w:space="0" w:color="BFBFBF"/>
              <w:right w:val="single" w:sz="4" w:space="0" w:color="A6A6A6" w:themeColor="background1" w:themeShade="A6"/>
            </w:tcBorders>
          </w:tcPr>
          <w:p w14:paraId="64E3390C" w14:textId="77777777" w:rsidR="00A65151" w:rsidRPr="00A65151" w:rsidRDefault="00A65151" w:rsidP="00C3750B">
            <w:pPr>
              <w:pStyle w:val="Tekstzonderopmaak"/>
              <w:spacing w:line="31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65151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765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B29C"/>
            </w:tcBorders>
          </w:tcPr>
          <w:p w14:paraId="7C10787E" w14:textId="77777777" w:rsidR="00A65151" w:rsidRPr="00A65151" w:rsidRDefault="00A65151" w:rsidP="00C3750B">
            <w:pPr>
              <w:pStyle w:val="Tekstzonderopmaak"/>
              <w:spacing w:line="31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65151">
              <w:rPr>
                <w:rFonts w:asciiTheme="minorHAnsi" w:hAnsiTheme="minorHAnsi" w:cstheme="minorHAnsi"/>
                <w:sz w:val="22"/>
                <w:szCs w:val="22"/>
              </w:rPr>
              <w:t>Het dossier is authentiek</w:t>
            </w:r>
          </w:p>
        </w:tc>
        <w:tc>
          <w:tcPr>
            <w:tcW w:w="709" w:type="dxa"/>
            <w:tcBorders>
              <w:top w:val="single" w:sz="4" w:space="0" w:color="A6A6A6" w:themeColor="background1" w:themeShade="A6"/>
              <w:left w:val="single" w:sz="4" w:space="0" w:color="00B29C"/>
              <w:bottom w:val="single" w:sz="4" w:space="0" w:color="BFBFBF"/>
              <w:right w:val="single" w:sz="4" w:space="0" w:color="A6A6A6" w:themeColor="background1" w:themeShade="A6"/>
            </w:tcBorders>
            <w:shd w:val="clear" w:color="auto" w:fill="auto"/>
          </w:tcPr>
          <w:p w14:paraId="1EEB72A3" w14:textId="77777777" w:rsidR="00A65151" w:rsidRPr="00A65151" w:rsidRDefault="00A65151" w:rsidP="00C3750B">
            <w:pPr>
              <w:pStyle w:val="Tekstzonderopmaak"/>
              <w:spacing w:line="312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BFBFBF"/>
              <w:right w:val="single" w:sz="4" w:space="0" w:color="00B29C"/>
            </w:tcBorders>
            <w:shd w:val="clear" w:color="auto" w:fill="auto"/>
          </w:tcPr>
          <w:p w14:paraId="49998A3E" w14:textId="77777777" w:rsidR="00A65151" w:rsidRPr="00A65151" w:rsidRDefault="00A65151" w:rsidP="00C3750B">
            <w:pPr>
              <w:pStyle w:val="Tekstzonderopmaak"/>
              <w:spacing w:line="312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65151" w:rsidRPr="00A65151" w14:paraId="53F9E29A" w14:textId="77777777" w:rsidTr="00A65151">
        <w:trPr>
          <w:cantSplit/>
          <w:trHeight w:val="281"/>
        </w:trPr>
        <w:tc>
          <w:tcPr>
            <w:tcW w:w="425" w:type="dxa"/>
            <w:tcBorders>
              <w:top w:val="single" w:sz="4" w:space="0" w:color="A6A6A6" w:themeColor="background1" w:themeShade="A6"/>
              <w:left w:val="single" w:sz="4" w:space="0" w:color="00B29C"/>
              <w:bottom w:val="single" w:sz="4" w:space="0" w:color="BFBFBF"/>
              <w:right w:val="single" w:sz="4" w:space="0" w:color="A6A6A6" w:themeColor="background1" w:themeShade="A6"/>
            </w:tcBorders>
          </w:tcPr>
          <w:p w14:paraId="542FA380" w14:textId="77777777" w:rsidR="00A65151" w:rsidRPr="00A65151" w:rsidRDefault="00A65151" w:rsidP="00C3750B">
            <w:pPr>
              <w:pStyle w:val="Tekstzonderopmaak"/>
              <w:spacing w:line="31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65151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765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B29C"/>
            </w:tcBorders>
          </w:tcPr>
          <w:p w14:paraId="42A057D7" w14:textId="77777777" w:rsidR="00A65151" w:rsidRPr="00A65151" w:rsidRDefault="00A65151" w:rsidP="00C3750B">
            <w:pPr>
              <w:pStyle w:val="Tekstzonderopmaak"/>
              <w:spacing w:line="312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65151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Het dossier is up to date / </w:t>
            </w:r>
            <w:proofErr w:type="spellStart"/>
            <w:r w:rsidRPr="00A65151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actueel</w:t>
            </w:r>
            <w:proofErr w:type="spellEnd"/>
          </w:p>
        </w:tc>
        <w:tc>
          <w:tcPr>
            <w:tcW w:w="709" w:type="dxa"/>
            <w:tcBorders>
              <w:top w:val="single" w:sz="4" w:space="0" w:color="A6A6A6" w:themeColor="background1" w:themeShade="A6"/>
              <w:left w:val="single" w:sz="4" w:space="0" w:color="00B29C"/>
              <w:bottom w:val="single" w:sz="4" w:space="0" w:color="BFBFBF"/>
              <w:right w:val="single" w:sz="4" w:space="0" w:color="A6A6A6" w:themeColor="background1" w:themeShade="A6"/>
            </w:tcBorders>
            <w:shd w:val="clear" w:color="auto" w:fill="auto"/>
          </w:tcPr>
          <w:p w14:paraId="1C56B3FE" w14:textId="77777777" w:rsidR="00A65151" w:rsidRPr="00A65151" w:rsidRDefault="00A65151" w:rsidP="00C3750B">
            <w:pPr>
              <w:pStyle w:val="Tekstzonderopmaak"/>
              <w:spacing w:line="312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7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BFBFBF"/>
              <w:right w:val="single" w:sz="4" w:space="0" w:color="00B29C"/>
            </w:tcBorders>
            <w:shd w:val="clear" w:color="auto" w:fill="auto"/>
          </w:tcPr>
          <w:p w14:paraId="4543C56E" w14:textId="77777777" w:rsidR="00A65151" w:rsidRPr="00A65151" w:rsidRDefault="00A65151" w:rsidP="00C3750B">
            <w:pPr>
              <w:pStyle w:val="Tekstzonderopmaak"/>
              <w:spacing w:line="312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A65151" w:rsidRPr="00A65151" w14:paraId="372C8A08" w14:textId="77777777" w:rsidTr="00A65151">
        <w:trPr>
          <w:cantSplit/>
          <w:trHeight w:val="281"/>
        </w:trPr>
        <w:tc>
          <w:tcPr>
            <w:tcW w:w="425" w:type="dxa"/>
            <w:tcBorders>
              <w:top w:val="single" w:sz="4" w:space="0" w:color="A6A6A6" w:themeColor="background1" w:themeShade="A6"/>
              <w:left w:val="single" w:sz="4" w:space="0" w:color="00B29C"/>
              <w:bottom w:val="single" w:sz="4" w:space="0" w:color="BFBFBF"/>
              <w:right w:val="single" w:sz="4" w:space="0" w:color="A6A6A6" w:themeColor="background1" w:themeShade="A6"/>
            </w:tcBorders>
          </w:tcPr>
          <w:p w14:paraId="34771F63" w14:textId="77777777" w:rsidR="00A65151" w:rsidRPr="00A65151" w:rsidRDefault="00A65151" w:rsidP="00C3750B">
            <w:pPr>
              <w:pStyle w:val="Tekstzonderopmaak"/>
              <w:spacing w:line="31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65151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765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B29C"/>
            </w:tcBorders>
          </w:tcPr>
          <w:p w14:paraId="58FBF2F4" w14:textId="77777777" w:rsidR="00A65151" w:rsidRPr="00A65151" w:rsidRDefault="00A65151" w:rsidP="00C3750B">
            <w:pPr>
              <w:pStyle w:val="Tekstzonderopmaak"/>
              <w:spacing w:line="31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65151">
              <w:rPr>
                <w:rFonts w:asciiTheme="minorHAnsi" w:hAnsiTheme="minorHAnsi" w:cstheme="minorHAnsi"/>
                <w:sz w:val="22"/>
                <w:szCs w:val="22"/>
              </w:rPr>
              <w:t>Het dossier is relevant (gaat over wat geleerd is tijdens de opleiding)</w:t>
            </w:r>
          </w:p>
        </w:tc>
        <w:tc>
          <w:tcPr>
            <w:tcW w:w="709" w:type="dxa"/>
            <w:tcBorders>
              <w:top w:val="single" w:sz="4" w:space="0" w:color="A6A6A6" w:themeColor="background1" w:themeShade="A6"/>
              <w:left w:val="single" w:sz="4" w:space="0" w:color="00B29C"/>
              <w:bottom w:val="single" w:sz="4" w:space="0" w:color="BFBFBF"/>
              <w:right w:val="single" w:sz="4" w:space="0" w:color="A6A6A6" w:themeColor="background1" w:themeShade="A6"/>
            </w:tcBorders>
            <w:shd w:val="clear" w:color="auto" w:fill="auto"/>
          </w:tcPr>
          <w:p w14:paraId="54A45A40" w14:textId="77777777" w:rsidR="00A65151" w:rsidRPr="00A65151" w:rsidRDefault="00A65151" w:rsidP="00C3750B">
            <w:pPr>
              <w:pStyle w:val="Tekstzonderopmaak"/>
              <w:spacing w:line="312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BFBFBF"/>
              <w:right w:val="single" w:sz="4" w:space="0" w:color="00B29C"/>
            </w:tcBorders>
            <w:shd w:val="clear" w:color="auto" w:fill="auto"/>
          </w:tcPr>
          <w:p w14:paraId="40271A66" w14:textId="77777777" w:rsidR="00A65151" w:rsidRPr="00A65151" w:rsidRDefault="00A65151" w:rsidP="00C3750B">
            <w:pPr>
              <w:pStyle w:val="Tekstzonderopmaak"/>
              <w:spacing w:line="312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65151" w:rsidRPr="00A65151" w14:paraId="05B41394" w14:textId="77777777" w:rsidTr="00A65151">
        <w:trPr>
          <w:cantSplit/>
          <w:trHeight w:val="281"/>
        </w:trPr>
        <w:tc>
          <w:tcPr>
            <w:tcW w:w="425" w:type="dxa"/>
            <w:tcBorders>
              <w:top w:val="single" w:sz="4" w:space="0" w:color="A6A6A6" w:themeColor="background1" w:themeShade="A6"/>
              <w:left w:val="single" w:sz="4" w:space="0" w:color="00B29C"/>
              <w:bottom w:val="single" w:sz="4" w:space="0" w:color="BFBFBF"/>
              <w:right w:val="single" w:sz="4" w:space="0" w:color="A6A6A6" w:themeColor="background1" w:themeShade="A6"/>
            </w:tcBorders>
          </w:tcPr>
          <w:p w14:paraId="42B8199E" w14:textId="77777777" w:rsidR="00A65151" w:rsidRPr="00A65151" w:rsidRDefault="00A65151" w:rsidP="00C3750B">
            <w:pPr>
              <w:pStyle w:val="Tekstzonderopmaak"/>
              <w:spacing w:line="31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65151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765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BFBFBF"/>
              <w:right w:val="single" w:sz="4" w:space="0" w:color="00B29C"/>
            </w:tcBorders>
          </w:tcPr>
          <w:p w14:paraId="2BBB8B88" w14:textId="77777777" w:rsidR="00A65151" w:rsidRPr="00A65151" w:rsidRDefault="00A65151" w:rsidP="00C3750B">
            <w:pPr>
              <w:pStyle w:val="Tekstzonderopmaak"/>
              <w:spacing w:line="31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65151">
              <w:rPr>
                <w:rFonts w:asciiTheme="minorHAnsi" w:hAnsiTheme="minorHAnsi" w:cstheme="minorHAnsi"/>
                <w:sz w:val="22"/>
                <w:szCs w:val="22"/>
              </w:rPr>
              <w:t>Het dossier is gestructureerd vormgegeven</w:t>
            </w:r>
          </w:p>
        </w:tc>
        <w:tc>
          <w:tcPr>
            <w:tcW w:w="709" w:type="dxa"/>
            <w:tcBorders>
              <w:top w:val="single" w:sz="4" w:space="0" w:color="A6A6A6" w:themeColor="background1" w:themeShade="A6"/>
              <w:left w:val="single" w:sz="4" w:space="0" w:color="00B29C"/>
              <w:bottom w:val="single" w:sz="4" w:space="0" w:color="BFBFBF"/>
              <w:right w:val="single" w:sz="4" w:space="0" w:color="A6A6A6" w:themeColor="background1" w:themeShade="A6"/>
            </w:tcBorders>
            <w:shd w:val="clear" w:color="auto" w:fill="auto"/>
          </w:tcPr>
          <w:p w14:paraId="54E49EAC" w14:textId="77777777" w:rsidR="00A65151" w:rsidRPr="00A65151" w:rsidRDefault="00A65151" w:rsidP="00C3750B">
            <w:pPr>
              <w:pStyle w:val="Tekstzonderopmaak"/>
              <w:spacing w:line="312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BFBFBF"/>
              <w:right w:val="single" w:sz="4" w:space="0" w:color="00B29C"/>
            </w:tcBorders>
            <w:shd w:val="clear" w:color="auto" w:fill="auto"/>
          </w:tcPr>
          <w:p w14:paraId="61A80426" w14:textId="77777777" w:rsidR="00A65151" w:rsidRPr="00A65151" w:rsidRDefault="00A65151" w:rsidP="00C3750B">
            <w:pPr>
              <w:pStyle w:val="Tekstzonderopmaak"/>
              <w:spacing w:line="312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65151" w:rsidRPr="00A65151" w14:paraId="4FFF3EF6" w14:textId="77777777" w:rsidTr="00A65151">
        <w:trPr>
          <w:cantSplit/>
          <w:trHeight w:val="311"/>
        </w:trPr>
        <w:tc>
          <w:tcPr>
            <w:tcW w:w="425" w:type="dxa"/>
            <w:tcBorders>
              <w:top w:val="single" w:sz="4" w:space="0" w:color="BFBFBF"/>
              <w:left w:val="single" w:sz="4" w:space="0" w:color="00B29C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85FCC36" w14:textId="77777777" w:rsidR="00A65151" w:rsidRPr="00A65151" w:rsidRDefault="00A65151" w:rsidP="00C3750B">
            <w:pPr>
              <w:pStyle w:val="Tekstzonderopmaak"/>
              <w:spacing w:line="31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65151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7654" w:type="dxa"/>
            <w:gridSpan w:val="2"/>
            <w:tcBorders>
              <w:top w:val="single" w:sz="4" w:space="0" w:color="BFBFBF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B29C"/>
            </w:tcBorders>
            <w:vAlign w:val="center"/>
          </w:tcPr>
          <w:p w14:paraId="3E2A1D57" w14:textId="77777777" w:rsidR="00A65151" w:rsidRPr="00A7640B" w:rsidRDefault="00A7640B" w:rsidP="00C3750B">
            <w:pPr>
              <w:pStyle w:val="Geenafstand"/>
              <w:widowControl w:val="0"/>
              <w:kinsoku w:val="0"/>
              <w:spacing w:line="312" w:lineRule="auto"/>
              <w:rPr>
                <w:rFonts w:cstheme="minorHAnsi"/>
                <w:spacing w:val="6"/>
              </w:rPr>
            </w:pPr>
            <w:r w:rsidRPr="00A7640B">
              <w:rPr>
                <w:rFonts w:eastAsia="Times New Roman" w:cstheme="minorHAnsi"/>
              </w:rPr>
              <w:t>In het dossier zit een variatie aan door de studenten te bepalen bewijzen, zoals:</w:t>
            </w:r>
          </w:p>
          <w:p w14:paraId="70B477C2" w14:textId="77777777" w:rsidR="00A7640B" w:rsidRPr="00A7640B" w:rsidRDefault="00A7640B" w:rsidP="00A7640B">
            <w:pPr>
              <w:pStyle w:val="Geenafstand"/>
              <w:numPr>
                <w:ilvl w:val="0"/>
                <w:numId w:val="46"/>
              </w:numPr>
            </w:pPr>
            <w:r w:rsidRPr="00A7640B">
              <w:t>C.V.</w:t>
            </w:r>
          </w:p>
          <w:p w14:paraId="56632F8F" w14:textId="77777777" w:rsidR="00A7640B" w:rsidRPr="00A7640B" w:rsidRDefault="00A7640B" w:rsidP="00A7640B">
            <w:pPr>
              <w:pStyle w:val="Geenafstand"/>
              <w:numPr>
                <w:ilvl w:val="0"/>
                <w:numId w:val="46"/>
              </w:numPr>
            </w:pPr>
            <w:r w:rsidRPr="00A7640B">
              <w:t>Verslagen van studievoortgangsgesprekken.</w:t>
            </w:r>
          </w:p>
          <w:p w14:paraId="362451F3" w14:textId="77777777" w:rsidR="00A7640B" w:rsidRPr="00A7640B" w:rsidRDefault="00A7640B" w:rsidP="00A7640B">
            <w:pPr>
              <w:pStyle w:val="Geenafstand"/>
              <w:numPr>
                <w:ilvl w:val="0"/>
                <w:numId w:val="46"/>
              </w:numPr>
            </w:pPr>
            <w:r w:rsidRPr="00A7640B">
              <w:t>Formatieve toetsen.</w:t>
            </w:r>
          </w:p>
          <w:p w14:paraId="2A689851" w14:textId="77777777" w:rsidR="00A7640B" w:rsidRPr="00A7640B" w:rsidRDefault="00A7640B" w:rsidP="00A7640B">
            <w:pPr>
              <w:pStyle w:val="Geenafstand"/>
              <w:numPr>
                <w:ilvl w:val="0"/>
                <w:numId w:val="46"/>
              </w:numPr>
            </w:pPr>
            <w:r w:rsidRPr="00A7640B">
              <w:t>Beoordelingen van de BPV.</w:t>
            </w:r>
          </w:p>
          <w:p w14:paraId="09A82861" w14:textId="77777777" w:rsidR="00A7640B" w:rsidRPr="00A7640B" w:rsidRDefault="00A7640B" w:rsidP="00A7640B">
            <w:pPr>
              <w:pStyle w:val="Geenafstand"/>
              <w:numPr>
                <w:ilvl w:val="0"/>
                <w:numId w:val="46"/>
              </w:numPr>
            </w:pPr>
            <w:r w:rsidRPr="00A7640B">
              <w:t>Sportprestaties.</w:t>
            </w:r>
          </w:p>
          <w:p w14:paraId="1321D99F" w14:textId="77777777" w:rsidR="00A65151" w:rsidRPr="00A7640B" w:rsidRDefault="00A7640B" w:rsidP="00A7640B">
            <w:pPr>
              <w:pStyle w:val="Geenafstand"/>
              <w:widowControl w:val="0"/>
              <w:numPr>
                <w:ilvl w:val="0"/>
                <w:numId w:val="46"/>
              </w:numPr>
              <w:kinsoku w:val="0"/>
              <w:spacing w:line="312" w:lineRule="auto"/>
              <w:rPr>
                <w:rFonts w:cstheme="minorHAnsi"/>
                <w:spacing w:val="6"/>
              </w:rPr>
            </w:pPr>
            <w:r w:rsidRPr="00A7640B">
              <w:t>Vrijwilligerswerk.</w:t>
            </w:r>
          </w:p>
          <w:p w14:paraId="14A66E13" w14:textId="77777777" w:rsidR="00A7640B" w:rsidRPr="00A7640B" w:rsidRDefault="00A7640B" w:rsidP="00A7640B">
            <w:pPr>
              <w:pStyle w:val="Geenafstand"/>
              <w:numPr>
                <w:ilvl w:val="0"/>
                <w:numId w:val="46"/>
              </w:numPr>
            </w:pPr>
            <w:r w:rsidRPr="00A7640B">
              <w:t>Trainingen/studiedagen.</w:t>
            </w:r>
          </w:p>
          <w:p w14:paraId="4FD9830D" w14:textId="77777777" w:rsidR="00A7640B" w:rsidRPr="00A7640B" w:rsidRDefault="00A7640B" w:rsidP="00A7640B">
            <w:pPr>
              <w:pStyle w:val="Geenafstand"/>
              <w:numPr>
                <w:ilvl w:val="0"/>
                <w:numId w:val="46"/>
              </w:numPr>
            </w:pPr>
            <w:r w:rsidRPr="00A7640B">
              <w:t>Kranten-, of tijdschriftartikel uit een vakblad wat voor jou betekenis heeft.</w:t>
            </w:r>
          </w:p>
          <w:p w14:paraId="668573BF" w14:textId="77777777" w:rsidR="00A7640B" w:rsidRPr="00A7640B" w:rsidRDefault="00A7640B" w:rsidP="00A7640B">
            <w:pPr>
              <w:pStyle w:val="Geenafstand"/>
              <w:numPr>
                <w:ilvl w:val="0"/>
                <w:numId w:val="46"/>
              </w:numPr>
            </w:pPr>
            <w:r w:rsidRPr="00A7640B">
              <w:t>Reflectieverslagen (op lessen, stage-ervaringen).</w:t>
            </w:r>
          </w:p>
          <w:p w14:paraId="28B6410D" w14:textId="77777777" w:rsidR="00A7640B" w:rsidRPr="00A7640B" w:rsidRDefault="00A7640B" w:rsidP="00A7640B">
            <w:pPr>
              <w:pStyle w:val="Geenafstand"/>
              <w:widowControl w:val="0"/>
              <w:numPr>
                <w:ilvl w:val="0"/>
                <w:numId w:val="46"/>
              </w:numPr>
              <w:kinsoku w:val="0"/>
              <w:spacing w:line="312" w:lineRule="auto"/>
              <w:rPr>
                <w:rFonts w:cstheme="minorHAnsi"/>
                <w:spacing w:val="6"/>
              </w:rPr>
            </w:pPr>
            <w:r w:rsidRPr="00A7640B">
              <w:rPr>
                <w:rFonts w:cstheme="minorHAnsi"/>
                <w:spacing w:val="6"/>
              </w:rPr>
              <w:t>……………….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00B29C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2EA6151" w14:textId="77777777" w:rsidR="00A65151" w:rsidRPr="00A65151" w:rsidRDefault="00A65151" w:rsidP="00C3750B">
            <w:pPr>
              <w:pStyle w:val="Tekstzonderopmaak"/>
              <w:spacing w:line="312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BFBFBF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B29C"/>
            </w:tcBorders>
            <w:shd w:val="clear" w:color="auto" w:fill="auto"/>
            <w:vAlign w:val="center"/>
          </w:tcPr>
          <w:p w14:paraId="24A45936" w14:textId="77777777" w:rsidR="00A65151" w:rsidRPr="00A65151" w:rsidRDefault="00A65151" w:rsidP="00C3750B">
            <w:pPr>
              <w:pStyle w:val="Tekstzonderopmaak"/>
              <w:spacing w:line="312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65151" w:rsidRPr="00A65151" w14:paraId="0F61C652" w14:textId="77777777" w:rsidTr="00A65151">
        <w:trPr>
          <w:cantSplit/>
          <w:trHeight w:val="229"/>
        </w:trPr>
        <w:tc>
          <w:tcPr>
            <w:tcW w:w="8079" w:type="dxa"/>
            <w:gridSpan w:val="3"/>
            <w:tcBorders>
              <w:top w:val="single" w:sz="4" w:space="0" w:color="A6A6A6" w:themeColor="background1" w:themeShade="A6"/>
              <w:left w:val="single" w:sz="4" w:space="0" w:color="00B29C"/>
              <w:bottom w:val="single" w:sz="4" w:space="0" w:color="A6A6A6" w:themeColor="background1" w:themeShade="A6"/>
              <w:right w:val="single" w:sz="4" w:space="0" w:color="008A7A"/>
            </w:tcBorders>
            <w:shd w:val="clear" w:color="auto" w:fill="00B29C"/>
            <w:vAlign w:val="center"/>
          </w:tcPr>
          <w:p w14:paraId="0E1F551D" w14:textId="77777777" w:rsidR="00A65151" w:rsidRPr="00A65151" w:rsidRDefault="00A65151" w:rsidP="00C3750B">
            <w:pPr>
              <w:pStyle w:val="Tekstzonderopmaak"/>
              <w:spacing w:line="312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A65151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PRESENTATIE</w:t>
            </w:r>
          </w:p>
        </w:tc>
        <w:tc>
          <w:tcPr>
            <w:tcW w:w="709" w:type="dxa"/>
            <w:tcBorders>
              <w:top w:val="single" w:sz="4" w:space="0" w:color="A6A6A6" w:themeColor="background1" w:themeShade="A6"/>
              <w:left w:val="single" w:sz="4" w:space="0" w:color="008A7A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0B29C"/>
            <w:vAlign w:val="center"/>
          </w:tcPr>
          <w:p w14:paraId="6310E2AB" w14:textId="77777777" w:rsidR="00A65151" w:rsidRPr="00A65151" w:rsidRDefault="00A65151" w:rsidP="00C3750B">
            <w:pPr>
              <w:pStyle w:val="Tekstzonderopmaak"/>
              <w:spacing w:line="312" w:lineRule="auto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B29C"/>
            </w:tcBorders>
            <w:shd w:val="clear" w:color="auto" w:fill="00B29C"/>
            <w:vAlign w:val="center"/>
          </w:tcPr>
          <w:p w14:paraId="19D4AF9C" w14:textId="77777777" w:rsidR="00A65151" w:rsidRPr="00A65151" w:rsidRDefault="00A65151" w:rsidP="00C3750B">
            <w:pPr>
              <w:pStyle w:val="Tekstzonderopmaak"/>
              <w:spacing w:line="312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65151" w:rsidRPr="00A65151" w14:paraId="39845444" w14:textId="77777777" w:rsidTr="00A65151">
        <w:trPr>
          <w:cantSplit/>
          <w:trHeight w:val="366"/>
        </w:trPr>
        <w:tc>
          <w:tcPr>
            <w:tcW w:w="425" w:type="dxa"/>
            <w:tcBorders>
              <w:top w:val="single" w:sz="4" w:space="0" w:color="A6A6A6" w:themeColor="background1" w:themeShade="A6"/>
              <w:left w:val="single" w:sz="4" w:space="0" w:color="00B29C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501F8AE" w14:textId="77777777" w:rsidR="00A65151" w:rsidRPr="00A65151" w:rsidRDefault="00A65151" w:rsidP="00C3750B">
            <w:pPr>
              <w:pStyle w:val="Tekstzonderopmaak"/>
              <w:spacing w:line="31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65151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765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B29C"/>
            </w:tcBorders>
            <w:vAlign w:val="center"/>
          </w:tcPr>
          <w:p w14:paraId="27ADEA3A" w14:textId="77777777" w:rsidR="00A65151" w:rsidRPr="00A65151" w:rsidRDefault="00A65151" w:rsidP="00A65151">
            <w:pPr>
              <w:pStyle w:val="Tekstzonderopmaak"/>
              <w:spacing w:line="31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65151">
              <w:rPr>
                <w:rFonts w:asciiTheme="minorHAnsi" w:hAnsiTheme="minorHAnsi" w:cstheme="minorHAnsi"/>
                <w:sz w:val="22"/>
                <w:szCs w:val="22"/>
              </w:rPr>
              <w:t>Schetst een beeld van de eigen persoonlijke ontwikkeling</w:t>
            </w:r>
          </w:p>
        </w:tc>
        <w:tc>
          <w:tcPr>
            <w:tcW w:w="709" w:type="dxa"/>
            <w:tcBorders>
              <w:top w:val="single" w:sz="4" w:space="0" w:color="A6A6A6" w:themeColor="background1" w:themeShade="A6"/>
              <w:left w:val="single" w:sz="4" w:space="0" w:color="00B29C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5FF83B1" w14:textId="77777777" w:rsidR="00A65151" w:rsidRPr="00A65151" w:rsidRDefault="00A65151" w:rsidP="00C3750B">
            <w:pPr>
              <w:pStyle w:val="Tekstzonderopmaak"/>
              <w:spacing w:line="312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B29C"/>
            </w:tcBorders>
            <w:shd w:val="clear" w:color="auto" w:fill="auto"/>
            <w:vAlign w:val="center"/>
          </w:tcPr>
          <w:p w14:paraId="466C0839" w14:textId="77777777" w:rsidR="00A65151" w:rsidRPr="00A65151" w:rsidRDefault="00A65151" w:rsidP="00C3750B">
            <w:pPr>
              <w:pStyle w:val="Tekstzonderopmaak"/>
              <w:spacing w:line="312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65151" w:rsidRPr="00A65151" w14:paraId="795A8DF9" w14:textId="77777777" w:rsidTr="00A65151">
        <w:trPr>
          <w:cantSplit/>
          <w:trHeight w:val="366"/>
        </w:trPr>
        <w:tc>
          <w:tcPr>
            <w:tcW w:w="425" w:type="dxa"/>
            <w:tcBorders>
              <w:top w:val="single" w:sz="4" w:space="0" w:color="A6A6A6" w:themeColor="background1" w:themeShade="A6"/>
              <w:left w:val="single" w:sz="4" w:space="0" w:color="00B29C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4A17B36" w14:textId="77777777" w:rsidR="00A65151" w:rsidRPr="00A65151" w:rsidRDefault="00A65151" w:rsidP="00C3750B">
            <w:pPr>
              <w:pStyle w:val="Tekstzonderopmaak"/>
              <w:spacing w:line="31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65151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765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B29C"/>
            </w:tcBorders>
            <w:vAlign w:val="center"/>
          </w:tcPr>
          <w:p w14:paraId="62009D88" w14:textId="77777777" w:rsidR="00A65151" w:rsidRPr="00A65151" w:rsidRDefault="00A65151" w:rsidP="00C3750B">
            <w:pPr>
              <w:pStyle w:val="Tekstzonderopmaak"/>
              <w:spacing w:line="31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65151">
              <w:rPr>
                <w:rFonts w:asciiTheme="minorHAnsi" w:hAnsiTheme="minorHAnsi" w:cstheme="minorHAnsi"/>
                <w:sz w:val="22"/>
                <w:szCs w:val="22"/>
              </w:rPr>
              <w:t>Schetst een beeld van de beroepsontwikkeling</w:t>
            </w:r>
          </w:p>
        </w:tc>
        <w:tc>
          <w:tcPr>
            <w:tcW w:w="709" w:type="dxa"/>
            <w:tcBorders>
              <w:top w:val="single" w:sz="4" w:space="0" w:color="A6A6A6" w:themeColor="background1" w:themeShade="A6"/>
              <w:left w:val="single" w:sz="4" w:space="0" w:color="00B29C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CA85F38" w14:textId="77777777" w:rsidR="00A65151" w:rsidRPr="00A65151" w:rsidRDefault="00A65151" w:rsidP="00C3750B">
            <w:pPr>
              <w:pStyle w:val="Tekstzonderopmaak"/>
              <w:spacing w:line="312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B29C"/>
            </w:tcBorders>
            <w:shd w:val="clear" w:color="auto" w:fill="auto"/>
            <w:vAlign w:val="center"/>
          </w:tcPr>
          <w:p w14:paraId="7259C800" w14:textId="77777777" w:rsidR="00A65151" w:rsidRPr="00A65151" w:rsidRDefault="00A65151" w:rsidP="00C3750B">
            <w:pPr>
              <w:pStyle w:val="Tekstzonderopmaak"/>
              <w:spacing w:line="312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65151" w:rsidRPr="00A65151" w14:paraId="5F458B76" w14:textId="77777777" w:rsidTr="00A65151">
        <w:trPr>
          <w:cantSplit/>
          <w:trHeight w:val="366"/>
        </w:trPr>
        <w:tc>
          <w:tcPr>
            <w:tcW w:w="425" w:type="dxa"/>
            <w:tcBorders>
              <w:top w:val="single" w:sz="4" w:space="0" w:color="A6A6A6" w:themeColor="background1" w:themeShade="A6"/>
              <w:left w:val="single" w:sz="4" w:space="0" w:color="00B29C"/>
              <w:bottom w:val="single" w:sz="4" w:space="0" w:color="00B29C"/>
              <w:right w:val="single" w:sz="4" w:space="0" w:color="A6A6A6" w:themeColor="background1" w:themeShade="A6"/>
            </w:tcBorders>
            <w:vAlign w:val="center"/>
          </w:tcPr>
          <w:p w14:paraId="220591E7" w14:textId="77777777" w:rsidR="00A65151" w:rsidRPr="00A65151" w:rsidRDefault="00A65151" w:rsidP="00C3750B">
            <w:pPr>
              <w:pStyle w:val="Tekstzonderopmaak"/>
              <w:spacing w:line="31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65151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765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00B29C"/>
              <w:right w:val="single" w:sz="4" w:space="0" w:color="00B29C"/>
            </w:tcBorders>
            <w:vAlign w:val="center"/>
          </w:tcPr>
          <w:p w14:paraId="4ABB1BEA" w14:textId="77777777" w:rsidR="00A65151" w:rsidRPr="00A65151" w:rsidRDefault="00A65151" w:rsidP="00C3750B">
            <w:pPr>
              <w:pStyle w:val="Tekstzonderopmaak"/>
              <w:spacing w:line="31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65151">
              <w:rPr>
                <w:rFonts w:asciiTheme="minorHAnsi" w:hAnsiTheme="minorHAnsi" w:cstheme="minorHAnsi"/>
                <w:sz w:val="22"/>
                <w:szCs w:val="22"/>
              </w:rPr>
              <w:t xml:space="preserve">Verantwoordt waarom hij/zij toe is aan het examen over het bevorderen van de eigen deskundigheid. </w:t>
            </w:r>
          </w:p>
        </w:tc>
        <w:tc>
          <w:tcPr>
            <w:tcW w:w="709" w:type="dxa"/>
            <w:tcBorders>
              <w:top w:val="single" w:sz="4" w:space="0" w:color="A6A6A6" w:themeColor="background1" w:themeShade="A6"/>
              <w:left w:val="single" w:sz="4" w:space="0" w:color="00B29C"/>
              <w:bottom w:val="single" w:sz="4" w:space="0" w:color="00B29C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72AC76A" w14:textId="77777777" w:rsidR="00A65151" w:rsidRPr="00A65151" w:rsidRDefault="00A65151" w:rsidP="00C3750B">
            <w:pPr>
              <w:pStyle w:val="Tekstzonderopmaak"/>
              <w:spacing w:line="312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00B29C"/>
              <w:right w:val="single" w:sz="4" w:space="0" w:color="00B29C"/>
            </w:tcBorders>
            <w:shd w:val="clear" w:color="auto" w:fill="auto"/>
            <w:vAlign w:val="center"/>
          </w:tcPr>
          <w:p w14:paraId="0F30D419" w14:textId="77777777" w:rsidR="00A65151" w:rsidRPr="00A65151" w:rsidRDefault="00A65151" w:rsidP="00C3750B">
            <w:pPr>
              <w:pStyle w:val="Tekstzonderopmaak"/>
              <w:spacing w:line="312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65151" w:rsidRPr="00A65151" w14:paraId="5A549DA5" w14:textId="77777777" w:rsidTr="00A65151">
        <w:tblPrEx>
          <w:tblLook w:val="04A0" w:firstRow="1" w:lastRow="0" w:firstColumn="1" w:lastColumn="0" w:noHBand="0" w:noVBand="1"/>
        </w:tblPrEx>
        <w:trPr>
          <w:cantSplit/>
          <w:trHeight w:val="309"/>
        </w:trPr>
        <w:tc>
          <w:tcPr>
            <w:tcW w:w="9498" w:type="dxa"/>
            <w:gridSpan w:val="5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vAlign w:val="center"/>
          </w:tcPr>
          <w:p w14:paraId="0A04198B" w14:textId="77777777" w:rsidR="00A65151" w:rsidRPr="00A65151" w:rsidRDefault="00A65151" w:rsidP="00C3750B">
            <w:pPr>
              <w:pStyle w:val="Tekstzonderopmaak"/>
              <w:spacing w:line="312" w:lineRule="auto"/>
              <w:jc w:val="center"/>
              <w:rPr>
                <w:rFonts w:asciiTheme="minorHAnsi" w:hAnsiTheme="minorHAnsi" w:cstheme="minorHAnsi"/>
                <w:i/>
                <w:color w:val="7F7F7F" w:themeColor="text1" w:themeTint="80"/>
                <w:sz w:val="22"/>
                <w:szCs w:val="22"/>
                <w:lang w:eastAsia="en-US"/>
              </w:rPr>
            </w:pPr>
            <w:r w:rsidRPr="00A65151">
              <w:rPr>
                <w:rFonts w:asciiTheme="minorHAnsi" w:hAnsiTheme="minorHAnsi" w:cstheme="minorHAnsi"/>
                <w:i/>
                <w:color w:val="7F7F7F" w:themeColor="text1" w:themeTint="80"/>
                <w:sz w:val="22"/>
                <w:szCs w:val="22"/>
                <w:lang w:eastAsia="en-US"/>
              </w:rPr>
              <w:t>Het bewijs wordt met voldaan beoordeeld als alle onderdelen met ja zijn beantwoord.</w:t>
            </w:r>
          </w:p>
        </w:tc>
      </w:tr>
      <w:tr w:rsidR="00A65151" w:rsidRPr="00A65151" w14:paraId="19DDF70C" w14:textId="77777777" w:rsidTr="00A65151">
        <w:tblPrEx>
          <w:tblLook w:val="04A0" w:firstRow="1" w:lastRow="0" w:firstColumn="1" w:lastColumn="0" w:noHBand="0" w:noVBand="1"/>
        </w:tblPrEx>
        <w:trPr>
          <w:cantSplit/>
          <w:trHeight w:val="972"/>
        </w:trPr>
        <w:tc>
          <w:tcPr>
            <w:tcW w:w="4178" w:type="dxa"/>
            <w:gridSpan w:val="2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A6A6A6" w:themeColor="background1" w:themeShade="A6"/>
            </w:tcBorders>
            <w:vAlign w:val="center"/>
          </w:tcPr>
          <w:p w14:paraId="7B30ACF6" w14:textId="77777777" w:rsidR="00A65151" w:rsidRPr="00A65151" w:rsidRDefault="00A65151" w:rsidP="00C3750B">
            <w:pPr>
              <w:spacing w:line="312" w:lineRule="auto"/>
              <w:rPr>
                <w:rFonts w:asciiTheme="minorHAnsi" w:hAnsiTheme="minorHAnsi" w:cstheme="minorHAnsi"/>
                <w:spacing w:val="6"/>
              </w:rPr>
            </w:pPr>
            <w:r w:rsidRPr="00A65151">
              <w:rPr>
                <w:rFonts w:asciiTheme="minorHAnsi" w:hAnsiTheme="minorHAnsi" w:cstheme="minorHAnsi"/>
                <w:spacing w:val="6"/>
              </w:rPr>
              <w:t>Beoordelaar:</w:t>
            </w:r>
          </w:p>
          <w:p w14:paraId="15685A66" w14:textId="77777777" w:rsidR="00A65151" w:rsidRPr="00A65151" w:rsidRDefault="00A65151" w:rsidP="00A65151">
            <w:pPr>
              <w:spacing w:line="312" w:lineRule="auto"/>
              <w:rPr>
                <w:rFonts w:asciiTheme="minorHAnsi" w:hAnsiTheme="minorHAnsi" w:cstheme="minorHAnsi"/>
                <w:spacing w:val="6"/>
              </w:rPr>
            </w:pPr>
            <w:r w:rsidRPr="00A65151">
              <w:rPr>
                <w:rFonts w:asciiTheme="minorHAnsi" w:hAnsiTheme="minorHAnsi" w:cstheme="minorHAnsi"/>
                <w:spacing w:val="6"/>
              </w:rPr>
              <w:t>Handtekening:</w:t>
            </w:r>
          </w:p>
        </w:tc>
        <w:tc>
          <w:tcPr>
            <w:tcW w:w="5320" w:type="dxa"/>
            <w:gridSpan w:val="3"/>
            <w:tcBorders>
              <w:top w:val="single" w:sz="4" w:space="0" w:color="00B29C"/>
              <w:left w:val="single" w:sz="4" w:space="0" w:color="A6A6A6" w:themeColor="background1" w:themeShade="A6"/>
              <w:bottom w:val="single" w:sz="4" w:space="0" w:color="00B29C"/>
              <w:right w:val="single" w:sz="4" w:space="0" w:color="00B29C"/>
            </w:tcBorders>
            <w:vAlign w:val="center"/>
          </w:tcPr>
          <w:p w14:paraId="5F60A670" w14:textId="77777777" w:rsidR="00A65151" w:rsidRPr="00A65151" w:rsidRDefault="00A65151" w:rsidP="00C3750B">
            <w:pPr>
              <w:pStyle w:val="Tekstzonderopmaak"/>
              <w:spacing w:line="312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A65151">
              <w:rPr>
                <w:rFonts w:asciiTheme="minorHAnsi" w:hAnsiTheme="minorHAnsi" w:cstheme="minorHAnsi"/>
                <w:sz w:val="22"/>
                <w:szCs w:val="22"/>
              </w:rPr>
              <w:t>Beoordeling: onvoldoende/voldoende</w:t>
            </w:r>
          </w:p>
        </w:tc>
      </w:tr>
    </w:tbl>
    <w:p w14:paraId="735B5176" w14:textId="77777777" w:rsidR="00E73346" w:rsidRDefault="00E73346" w:rsidP="00826B36">
      <w:pPr>
        <w:pStyle w:val="Geenafstand"/>
        <w:rPr>
          <w:rFonts w:cstheme="minorHAnsi"/>
          <w:sz w:val="20"/>
        </w:rPr>
        <w:sectPr w:rsidR="00E73346" w:rsidSect="00397921">
          <w:headerReference w:type="default" r:id="rId8"/>
          <w:footerReference w:type="default" r:id="rId9"/>
          <w:pgSz w:w="11906" w:h="16838"/>
          <w:pgMar w:top="1417" w:right="1417" w:bottom="1417" w:left="1417" w:header="283" w:footer="708" w:gutter="0"/>
          <w:cols w:space="708"/>
          <w:docGrid w:linePitch="360"/>
        </w:sectPr>
      </w:pP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78"/>
        <w:gridCol w:w="3901"/>
        <w:gridCol w:w="709"/>
        <w:gridCol w:w="710"/>
      </w:tblGrid>
      <w:tr w:rsidR="00E73346" w:rsidRPr="00A65151" w14:paraId="6DA0A7E0" w14:textId="77777777" w:rsidTr="00C3750B">
        <w:trPr>
          <w:cantSplit/>
          <w:trHeight w:val="280"/>
        </w:trPr>
        <w:tc>
          <w:tcPr>
            <w:tcW w:w="9498" w:type="dxa"/>
            <w:gridSpan w:val="4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shd w:val="clear" w:color="auto" w:fill="00B29C"/>
            <w:vAlign w:val="center"/>
          </w:tcPr>
          <w:p w14:paraId="11510E5C" w14:textId="77777777" w:rsidR="00E73346" w:rsidRPr="00A65151" w:rsidRDefault="00E73346" w:rsidP="00C3750B">
            <w:pPr>
              <w:pStyle w:val="Tekstzonderopmaak"/>
              <w:spacing w:line="312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A65151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lastRenderedPageBreak/>
              <w:t>GOED (alleen invullen bij een 8 of hoger)</w:t>
            </w:r>
          </w:p>
        </w:tc>
      </w:tr>
      <w:tr w:rsidR="00E73346" w:rsidRPr="00A65151" w14:paraId="0DA79DF2" w14:textId="77777777" w:rsidTr="00C3750B">
        <w:trPr>
          <w:cantSplit/>
          <w:trHeight w:val="1463"/>
        </w:trPr>
        <w:tc>
          <w:tcPr>
            <w:tcW w:w="8079" w:type="dxa"/>
            <w:gridSpan w:val="2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vAlign w:val="center"/>
          </w:tcPr>
          <w:p w14:paraId="47552F04" w14:textId="77777777" w:rsidR="00E73346" w:rsidRPr="00A65151" w:rsidRDefault="00E73346" w:rsidP="00C3750B">
            <w:pPr>
              <w:pStyle w:val="Tekstzonderopmaak"/>
              <w:spacing w:line="31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65151">
              <w:rPr>
                <w:rFonts w:asciiTheme="minorHAnsi" w:hAnsiTheme="minorHAnsi" w:cstheme="minorHAnsi"/>
                <w:sz w:val="22"/>
                <w:szCs w:val="22"/>
              </w:rPr>
              <w:t>Om voor een goed (8 of hoger)  in aanmerking te komen:</w:t>
            </w:r>
          </w:p>
          <w:p w14:paraId="29F982FF" w14:textId="77777777" w:rsidR="00E73346" w:rsidRPr="00A65151" w:rsidRDefault="00E73346" w:rsidP="00C3750B">
            <w:pPr>
              <w:pStyle w:val="Tekstzonderopmaak"/>
              <w:numPr>
                <w:ilvl w:val="0"/>
                <w:numId w:val="46"/>
              </w:numPr>
              <w:spacing w:line="31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65151">
              <w:rPr>
                <w:rFonts w:asciiTheme="minorHAnsi" w:hAnsiTheme="minorHAnsi" w:cstheme="minorHAnsi"/>
                <w:sz w:val="22"/>
                <w:szCs w:val="22"/>
              </w:rPr>
              <w:t>Wordt eigen groei overtuigend gepresenteerd</w:t>
            </w:r>
          </w:p>
          <w:p w14:paraId="6423429B" w14:textId="77777777" w:rsidR="00E73346" w:rsidRPr="00A65151" w:rsidRDefault="00E73346" w:rsidP="00C3750B">
            <w:pPr>
              <w:pStyle w:val="Tekstzonderopmaak"/>
              <w:numPr>
                <w:ilvl w:val="0"/>
                <w:numId w:val="46"/>
              </w:numPr>
              <w:spacing w:line="31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65151">
              <w:rPr>
                <w:rFonts w:asciiTheme="minorHAnsi" w:hAnsiTheme="minorHAnsi" w:cstheme="minorHAnsi"/>
                <w:sz w:val="22"/>
                <w:szCs w:val="22"/>
              </w:rPr>
              <w:t>Blijkt uit het dossier een oplopende complexiteit in de bewijzen</w:t>
            </w:r>
          </w:p>
          <w:p w14:paraId="37BF2992" w14:textId="77777777" w:rsidR="00E73346" w:rsidRPr="00A65151" w:rsidRDefault="00E73346" w:rsidP="00C3750B">
            <w:pPr>
              <w:pStyle w:val="Tekstzonderopmaak"/>
              <w:numPr>
                <w:ilvl w:val="0"/>
                <w:numId w:val="46"/>
              </w:numPr>
              <w:spacing w:line="31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65151">
              <w:rPr>
                <w:rFonts w:asciiTheme="minorHAnsi" w:hAnsiTheme="minorHAnsi" w:cstheme="minorHAnsi"/>
                <w:sz w:val="22"/>
                <w:szCs w:val="22"/>
              </w:rPr>
              <w:t xml:space="preserve">Gebruikt de student verschillende invalshoeken om eigen groei toe te lichten </w:t>
            </w:r>
            <w:r w:rsidRPr="00A65151">
              <w:rPr>
                <w:rFonts w:asciiTheme="minorHAnsi" w:hAnsiTheme="minorHAnsi" w:cstheme="minorHAnsi"/>
                <w:i/>
                <w:color w:val="7F7F7F" w:themeColor="text1" w:themeTint="80"/>
                <w:sz w:val="22"/>
                <w:szCs w:val="22"/>
              </w:rPr>
              <w:t>(bijv</w:t>
            </w:r>
            <w:r w:rsidR="00A7640B">
              <w:rPr>
                <w:rFonts w:asciiTheme="minorHAnsi" w:hAnsiTheme="minorHAnsi" w:cstheme="minorHAnsi"/>
                <w:i/>
                <w:color w:val="7F7F7F" w:themeColor="text1" w:themeTint="80"/>
                <w:sz w:val="22"/>
                <w:szCs w:val="22"/>
              </w:rPr>
              <w:t>oorbeeld</w:t>
            </w:r>
            <w:r w:rsidRPr="00A65151">
              <w:rPr>
                <w:rFonts w:asciiTheme="minorHAnsi" w:hAnsiTheme="minorHAnsi" w:cstheme="minorHAnsi"/>
                <w:i/>
                <w:color w:val="7F7F7F" w:themeColor="text1" w:themeTint="80"/>
                <w:sz w:val="22"/>
                <w:szCs w:val="22"/>
              </w:rPr>
              <w:t xml:space="preserve"> theorie, actualiteit, visie van de instelling, feedback)</w:t>
            </w:r>
          </w:p>
          <w:p w14:paraId="3BAAAA25" w14:textId="77777777" w:rsidR="00E73346" w:rsidRPr="00A65151" w:rsidRDefault="00E73346" w:rsidP="00C3750B">
            <w:pPr>
              <w:pStyle w:val="Tekstzonderopmaak"/>
              <w:numPr>
                <w:ilvl w:val="0"/>
                <w:numId w:val="46"/>
              </w:numPr>
              <w:spacing w:line="31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65151">
              <w:rPr>
                <w:rFonts w:asciiTheme="minorHAnsi" w:hAnsiTheme="minorHAnsi" w:cstheme="minorHAnsi"/>
                <w:sz w:val="22"/>
                <w:szCs w:val="22"/>
              </w:rPr>
              <w:t>Legt de student een aantoonbare relatie tussen het bevorderen van eigen deskundigheid en de praktijk met actuele ontwikkelingen die spelen</w:t>
            </w:r>
          </w:p>
          <w:p w14:paraId="1D4E1AB2" w14:textId="77777777" w:rsidR="00E73346" w:rsidRPr="00A65151" w:rsidRDefault="00E73346" w:rsidP="00A7640B">
            <w:pPr>
              <w:pStyle w:val="Tekstzonderopmaak"/>
              <w:numPr>
                <w:ilvl w:val="0"/>
                <w:numId w:val="46"/>
              </w:numPr>
              <w:spacing w:line="31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65151">
              <w:rPr>
                <w:rFonts w:asciiTheme="minorHAnsi" w:hAnsiTheme="minorHAnsi" w:cstheme="minorHAnsi"/>
                <w:sz w:val="22"/>
                <w:szCs w:val="22"/>
              </w:rPr>
              <w:t xml:space="preserve">Zet de student iets ‘extra’s’ neer </w:t>
            </w:r>
            <w:r w:rsidRPr="00A65151">
              <w:rPr>
                <w:rFonts w:asciiTheme="minorHAnsi" w:hAnsiTheme="minorHAnsi" w:cstheme="minorHAnsi"/>
                <w:i/>
                <w:color w:val="7F7F7F" w:themeColor="text1" w:themeTint="80"/>
                <w:sz w:val="22"/>
                <w:szCs w:val="22"/>
              </w:rPr>
              <w:t>(dit mag breed ingevuld worden, zoals boven zichzelf uitstijgen, niveau van de presentatie, originaliteit, niveau van zelfreflectie, etc</w:t>
            </w:r>
            <w:r w:rsidR="00A7640B">
              <w:rPr>
                <w:rFonts w:asciiTheme="minorHAnsi" w:hAnsiTheme="minorHAnsi" w:cstheme="minorHAnsi"/>
                <w:i/>
                <w:color w:val="7F7F7F" w:themeColor="text1" w:themeTint="80"/>
                <w:sz w:val="22"/>
                <w:szCs w:val="22"/>
              </w:rPr>
              <w:t>etera</w:t>
            </w:r>
            <w:r w:rsidRPr="00A65151">
              <w:rPr>
                <w:rFonts w:asciiTheme="minorHAnsi" w:hAnsiTheme="minorHAnsi" w:cstheme="minorHAnsi"/>
                <w:i/>
                <w:color w:val="7F7F7F" w:themeColor="text1" w:themeTint="80"/>
                <w:sz w:val="22"/>
                <w:szCs w:val="22"/>
              </w:rPr>
              <w:t>)</w:t>
            </w:r>
          </w:p>
        </w:tc>
        <w:tc>
          <w:tcPr>
            <w:tcW w:w="709" w:type="dxa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A6A6A6" w:themeColor="background1" w:themeShade="A6"/>
            </w:tcBorders>
            <w:vAlign w:val="center"/>
          </w:tcPr>
          <w:p w14:paraId="5862DC8E" w14:textId="77777777" w:rsidR="00E73346" w:rsidRPr="00A65151" w:rsidRDefault="00E73346" w:rsidP="00C3750B">
            <w:pPr>
              <w:pStyle w:val="Tekstzonderopmaak"/>
              <w:spacing w:line="312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5151">
              <w:rPr>
                <w:rFonts w:asciiTheme="minorHAnsi" w:hAnsiTheme="minorHAnsi" w:cstheme="minorHAnsi"/>
                <w:sz w:val="22"/>
                <w:szCs w:val="22"/>
              </w:rPr>
              <w:t>JA</w:t>
            </w:r>
          </w:p>
        </w:tc>
        <w:tc>
          <w:tcPr>
            <w:tcW w:w="710" w:type="dxa"/>
            <w:tcBorders>
              <w:top w:val="single" w:sz="4" w:space="0" w:color="00B29C"/>
              <w:left w:val="single" w:sz="4" w:space="0" w:color="A6A6A6" w:themeColor="background1" w:themeShade="A6"/>
              <w:bottom w:val="single" w:sz="4" w:space="0" w:color="00B29C"/>
              <w:right w:val="single" w:sz="4" w:space="0" w:color="00B29C"/>
            </w:tcBorders>
            <w:vAlign w:val="center"/>
          </w:tcPr>
          <w:p w14:paraId="63B40EC6" w14:textId="77777777" w:rsidR="00E73346" w:rsidRPr="00A65151" w:rsidRDefault="00E73346" w:rsidP="00C3750B">
            <w:pPr>
              <w:pStyle w:val="Tekstzonderopmaak"/>
              <w:spacing w:line="312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5151">
              <w:rPr>
                <w:rFonts w:asciiTheme="minorHAnsi" w:hAnsiTheme="minorHAnsi" w:cstheme="minorHAnsi"/>
                <w:sz w:val="22"/>
                <w:szCs w:val="22"/>
              </w:rPr>
              <w:t>NEE</w:t>
            </w:r>
          </w:p>
        </w:tc>
      </w:tr>
      <w:tr w:rsidR="00E73346" w:rsidRPr="00A65151" w14:paraId="0CF43E75" w14:textId="77777777" w:rsidTr="00C3750B">
        <w:trPr>
          <w:cantSplit/>
          <w:trHeight w:val="835"/>
        </w:trPr>
        <w:tc>
          <w:tcPr>
            <w:tcW w:w="4178" w:type="dxa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A6A6A6" w:themeColor="background1" w:themeShade="A6"/>
            </w:tcBorders>
            <w:vAlign w:val="center"/>
          </w:tcPr>
          <w:p w14:paraId="7263027C" w14:textId="77777777" w:rsidR="00E73346" w:rsidRPr="00A65151" w:rsidRDefault="00E73346" w:rsidP="00C3750B">
            <w:pPr>
              <w:spacing w:line="312" w:lineRule="auto"/>
              <w:rPr>
                <w:rFonts w:asciiTheme="minorHAnsi" w:hAnsiTheme="minorHAnsi" w:cstheme="minorHAnsi"/>
                <w:spacing w:val="6"/>
              </w:rPr>
            </w:pPr>
            <w:r w:rsidRPr="00A65151">
              <w:rPr>
                <w:rFonts w:asciiTheme="minorHAnsi" w:hAnsiTheme="minorHAnsi" w:cstheme="minorHAnsi"/>
                <w:spacing w:val="6"/>
              </w:rPr>
              <w:t>Docent:</w:t>
            </w:r>
          </w:p>
          <w:p w14:paraId="5B634A61" w14:textId="77777777" w:rsidR="00E73346" w:rsidRPr="00A65151" w:rsidRDefault="00E73346" w:rsidP="00C3750B">
            <w:pPr>
              <w:spacing w:line="312" w:lineRule="auto"/>
              <w:rPr>
                <w:rFonts w:asciiTheme="minorHAnsi" w:hAnsiTheme="minorHAnsi" w:cstheme="minorHAnsi"/>
                <w:spacing w:val="6"/>
              </w:rPr>
            </w:pPr>
            <w:r w:rsidRPr="00A65151">
              <w:rPr>
                <w:rFonts w:asciiTheme="minorHAnsi" w:hAnsiTheme="minorHAnsi" w:cstheme="minorHAnsi"/>
                <w:spacing w:val="6"/>
              </w:rPr>
              <w:t>Handtekening:</w:t>
            </w:r>
          </w:p>
          <w:p w14:paraId="0B29447B" w14:textId="77777777" w:rsidR="00E73346" w:rsidRPr="00A65151" w:rsidRDefault="00E73346" w:rsidP="00C3750B">
            <w:pPr>
              <w:spacing w:line="312" w:lineRule="auto"/>
              <w:rPr>
                <w:rFonts w:asciiTheme="minorHAnsi" w:hAnsiTheme="minorHAnsi" w:cstheme="minorHAnsi"/>
                <w:spacing w:val="6"/>
              </w:rPr>
            </w:pPr>
          </w:p>
        </w:tc>
        <w:tc>
          <w:tcPr>
            <w:tcW w:w="5320" w:type="dxa"/>
            <w:gridSpan w:val="3"/>
            <w:tcBorders>
              <w:top w:val="single" w:sz="4" w:space="0" w:color="00B29C"/>
              <w:left w:val="single" w:sz="4" w:space="0" w:color="A6A6A6" w:themeColor="background1" w:themeShade="A6"/>
              <w:bottom w:val="single" w:sz="4" w:space="0" w:color="00B29C"/>
              <w:right w:val="single" w:sz="4" w:space="0" w:color="00B29C"/>
            </w:tcBorders>
            <w:vAlign w:val="center"/>
          </w:tcPr>
          <w:p w14:paraId="4934E2F9" w14:textId="77777777" w:rsidR="00E73346" w:rsidRPr="00A65151" w:rsidRDefault="00E73346" w:rsidP="00C3750B">
            <w:pPr>
              <w:pStyle w:val="Tekstzonderopmaak"/>
              <w:spacing w:line="312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A65151">
              <w:rPr>
                <w:rFonts w:asciiTheme="minorHAnsi" w:hAnsiTheme="minorHAnsi" w:cstheme="minorHAnsi"/>
                <w:sz w:val="22"/>
                <w:szCs w:val="22"/>
              </w:rPr>
              <w:t>Beoordeling: GOED</w:t>
            </w:r>
          </w:p>
        </w:tc>
      </w:tr>
      <w:tr w:rsidR="00E73346" w:rsidRPr="00A65151" w14:paraId="45B18145" w14:textId="77777777" w:rsidTr="00C3750B">
        <w:trPr>
          <w:cantSplit/>
          <w:trHeight w:val="410"/>
        </w:trPr>
        <w:tc>
          <w:tcPr>
            <w:tcW w:w="4178" w:type="dxa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A6A6A6" w:themeColor="background1" w:themeShade="A6"/>
            </w:tcBorders>
            <w:vAlign w:val="center"/>
          </w:tcPr>
          <w:p w14:paraId="110CB35F" w14:textId="77777777" w:rsidR="00E73346" w:rsidRPr="00A65151" w:rsidRDefault="00E73346" w:rsidP="00C3750B">
            <w:pPr>
              <w:spacing w:line="312" w:lineRule="auto"/>
              <w:rPr>
                <w:rFonts w:asciiTheme="minorHAnsi" w:hAnsiTheme="minorHAnsi" w:cstheme="minorHAnsi"/>
                <w:spacing w:val="6"/>
              </w:rPr>
            </w:pPr>
            <w:r w:rsidRPr="00A65151">
              <w:rPr>
                <w:rFonts w:asciiTheme="minorHAnsi" w:hAnsiTheme="minorHAnsi" w:cstheme="minorHAnsi"/>
                <w:spacing w:val="6"/>
              </w:rPr>
              <w:t>Ingevoerd in Eduarte:</w:t>
            </w:r>
          </w:p>
        </w:tc>
        <w:tc>
          <w:tcPr>
            <w:tcW w:w="5320" w:type="dxa"/>
            <w:gridSpan w:val="3"/>
            <w:tcBorders>
              <w:top w:val="single" w:sz="4" w:space="0" w:color="00B29C"/>
              <w:left w:val="single" w:sz="4" w:space="0" w:color="A6A6A6" w:themeColor="background1" w:themeShade="A6"/>
              <w:bottom w:val="single" w:sz="4" w:space="0" w:color="00B29C"/>
              <w:right w:val="single" w:sz="4" w:space="0" w:color="00B29C"/>
            </w:tcBorders>
            <w:vAlign w:val="center"/>
          </w:tcPr>
          <w:p w14:paraId="2F4A0513" w14:textId="77777777" w:rsidR="00E73346" w:rsidRPr="00A65151" w:rsidRDefault="00E73346" w:rsidP="00C3750B">
            <w:pPr>
              <w:pStyle w:val="Tekstzonderopmaak"/>
              <w:spacing w:line="312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5B905F7" w14:textId="77777777" w:rsidR="00E73346" w:rsidRPr="00A65151" w:rsidRDefault="00E73346" w:rsidP="00E73346">
      <w:pPr>
        <w:spacing w:line="312" w:lineRule="auto"/>
        <w:rPr>
          <w:rFonts w:asciiTheme="minorHAnsi" w:hAnsiTheme="minorHAnsi" w:cstheme="minorHAnsi"/>
          <w:sz w:val="18"/>
          <w:szCs w:val="18"/>
        </w:rPr>
      </w:pPr>
    </w:p>
    <w:p w14:paraId="66269CA9" w14:textId="77777777" w:rsidR="00E73346" w:rsidRPr="00A65151" w:rsidRDefault="00E73346" w:rsidP="00826B36">
      <w:pPr>
        <w:pStyle w:val="Geenafstand"/>
        <w:rPr>
          <w:rFonts w:cstheme="minorHAnsi"/>
          <w:sz w:val="20"/>
        </w:rPr>
      </w:pPr>
    </w:p>
    <w:p w14:paraId="7254E79E" w14:textId="77777777" w:rsidR="00A65151" w:rsidRPr="00A65151" w:rsidRDefault="00A65151" w:rsidP="00826B36">
      <w:pPr>
        <w:pStyle w:val="Geenafstand"/>
        <w:rPr>
          <w:rFonts w:cstheme="minorHAnsi"/>
          <w:sz w:val="20"/>
        </w:rPr>
      </w:pPr>
    </w:p>
    <w:sectPr w:rsidR="00A65151" w:rsidRPr="00A65151" w:rsidSect="00397921">
      <w:pgSz w:w="11906" w:h="16838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83EFFF" w14:textId="77777777" w:rsidR="00C35A95" w:rsidRDefault="00C35A95" w:rsidP="00D2011D">
      <w:r>
        <w:separator/>
      </w:r>
    </w:p>
  </w:endnote>
  <w:endnote w:type="continuationSeparator" w:id="0">
    <w:p w14:paraId="007DBA61" w14:textId="77777777" w:rsidR="00C35A95" w:rsidRDefault="00C35A95" w:rsidP="00D20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397921" w14:paraId="25E942C6" w14:textId="77777777" w:rsidTr="00397921">
      <w:tc>
        <w:tcPr>
          <w:tcW w:w="4531" w:type="dxa"/>
        </w:tcPr>
        <w:p w14:paraId="50F35613" w14:textId="77777777" w:rsidR="00397921" w:rsidRDefault="00397921" w:rsidP="00397921">
          <w:pPr>
            <w:pStyle w:val="Voettekst"/>
          </w:pPr>
          <w:r w:rsidRPr="00BF0E10">
            <w:rPr>
              <w:rFonts w:cstheme="minorHAnsi"/>
              <w:color w:val="54B0D6"/>
              <w:sz w:val="18"/>
              <w:szCs w:val="18"/>
            </w:rPr>
            <w:t>ROC Da Vinci College</w:t>
          </w:r>
        </w:p>
      </w:tc>
      <w:tc>
        <w:tcPr>
          <w:tcW w:w="4531" w:type="dxa"/>
        </w:tcPr>
        <w:sdt>
          <w:sdtPr>
            <w:rPr>
              <w:rFonts w:cstheme="minorHAnsi"/>
              <w:color w:val="54B0D6"/>
              <w:sz w:val="18"/>
              <w:szCs w:val="18"/>
            </w:rPr>
            <w:id w:val="-1769384190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rFonts w:cstheme="minorHAnsi"/>
                  <w:color w:val="54B0D6"/>
                  <w:sz w:val="18"/>
                  <w:szCs w:val="18"/>
                </w:rPr>
                <w:id w:val="1292165139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14:paraId="2239FE9B" w14:textId="77777777" w:rsidR="00397921" w:rsidRPr="00397921" w:rsidRDefault="00397921" w:rsidP="00397921">
                  <w:pPr>
                    <w:pStyle w:val="Voettekst"/>
                    <w:jc w:val="right"/>
                    <w:rPr>
                      <w:rFonts w:ascii="Calibri" w:eastAsia="Times New Roman" w:hAnsi="Calibri" w:cstheme="minorHAnsi"/>
                      <w:color w:val="54B0D6"/>
                      <w:sz w:val="18"/>
                      <w:szCs w:val="18"/>
                    </w:rPr>
                  </w:pPr>
                  <w:r w:rsidRPr="00BF0E10">
                    <w:rPr>
                      <w:rFonts w:cstheme="minorHAnsi"/>
                      <w:color w:val="54B0D6"/>
                      <w:sz w:val="18"/>
                      <w:szCs w:val="18"/>
                    </w:rPr>
                    <w:t xml:space="preserve">Pagina </w:t>
                  </w:r>
                  <w:r w:rsidRPr="00BF0E10">
                    <w:rPr>
                      <w:rFonts w:cstheme="minorHAnsi"/>
                      <w:b/>
                      <w:bCs/>
                      <w:color w:val="54B0D6"/>
                      <w:sz w:val="18"/>
                      <w:szCs w:val="18"/>
                    </w:rPr>
                    <w:fldChar w:fldCharType="begin"/>
                  </w:r>
                  <w:r w:rsidRPr="00BF0E10">
                    <w:rPr>
                      <w:rFonts w:cstheme="minorHAnsi"/>
                      <w:b/>
                      <w:bCs/>
                      <w:color w:val="54B0D6"/>
                      <w:sz w:val="18"/>
                      <w:szCs w:val="18"/>
                    </w:rPr>
                    <w:instrText>PAGE</w:instrText>
                  </w:r>
                  <w:r w:rsidRPr="00BF0E10">
                    <w:rPr>
                      <w:rFonts w:cstheme="minorHAnsi"/>
                      <w:b/>
                      <w:bCs/>
                      <w:color w:val="54B0D6"/>
                      <w:sz w:val="18"/>
                      <w:szCs w:val="18"/>
                    </w:rPr>
                    <w:fldChar w:fldCharType="separate"/>
                  </w:r>
                  <w:r w:rsidR="00A7640B">
                    <w:rPr>
                      <w:rFonts w:cstheme="minorHAnsi"/>
                      <w:b/>
                      <w:bCs/>
                      <w:noProof/>
                      <w:color w:val="54B0D6"/>
                      <w:sz w:val="18"/>
                      <w:szCs w:val="18"/>
                    </w:rPr>
                    <w:t>1</w:t>
                  </w:r>
                  <w:r w:rsidRPr="00BF0E10">
                    <w:rPr>
                      <w:rFonts w:cstheme="minorHAnsi"/>
                      <w:b/>
                      <w:bCs/>
                      <w:color w:val="54B0D6"/>
                      <w:sz w:val="18"/>
                      <w:szCs w:val="18"/>
                    </w:rPr>
                    <w:fldChar w:fldCharType="end"/>
                  </w:r>
                  <w:r w:rsidRPr="00BF0E10">
                    <w:rPr>
                      <w:rFonts w:cstheme="minorHAnsi"/>
                      <w:color w:val="54B0D6"/>
                      <w:sz w:val="18"/>
                      <w:szCs w:val="18"/>
                    </w:rPr>
                    <w:t xml:space="preserve"> van </w:t>
                  </w:r>
                  <w:r w:rsidRPr="00BF0E10">
                    <w:rPr>
                      <w:rFonts w:cstheme="minorHAnsi"/>
                      <w:b/>
                      <w:bCs/>
                      <w:color w:val="54B0D6"/>
                      <w:sz w:val="18"/>
                      <w:szCs w:val="18"/>
                    </w:rPr>
                    <w:fldChar w:fldCharType="begin"/>
                  </w:r>
                  <w:r w:rsidRPr="00BF0E10">
                    <w:rPr>
                      <w:rFonts w:cstheme="minorHAnsi"/>
                      <w:b/>
                      <w:bCs/>
                      <w:color w:val="54B0D6"/>
                      <w:sz w:val="18"/>
                      <w:szCs w:val="18"/>
                    </w:rPr>
                    <w:instrText>NUMPAGES</w:instrText>
                  </w:r>
                  <w:r w:rsidRPr="00BF0E10">
                    <w:rPr>
                      <w:rFonts w:cstheme="minorHAnsi"/>
                      <w:b/>
                      <w:bCs/>
                      <w:color w:val="54B0D6"/>
                      <w:sz w:val="18"/>
                      <w:szCs w:val="18"/>
                    </w:rPr>
                    <w:fldChar w:fldCharType="separate"/>
                  </w:r>
                  <w:r w:rsidR="00A7640B">
                    <w:rPr>
                      <w:rFonts w:cstheme="minorHAnsi"/>
                      <w:b/>
                      <w:bCs/>
                      <w:noProof/>
                      <w:color w:val="54B0D6"/>
                      <w:sz w:val="18"/>
                      <w:szCs w:val="18"/>
                    </w:rPr>
                    <w:t>2</w:t>
                  </w:r>
                  <w:r w:rsidRPr="00BF0E10">
                    <w:rPr>
                      <w:rFonts w:cstheme="minorHAnsi"/>
                      <w:b/>
                      <w:bCs/>
                      <w:color w:val="54B0D6"/>
                      <w:sz w:val="18"/>
                      <w:szCs w:val="18"/>
                    </w:rPr>
                    <w:fldChar w:fldCharType="end"/>
                  </w:r>
                </w:p>
              </w:sdtContent>
            </w:sdt>
          </w:sdtContent>
        </w:sdt>
      </w:tc>
    </w:tr>
  </w:tbl>
  <w:p w14:paraId="00B35DD5" w14:textId="77777777" w:rsidR="00293E57" w:rsidRPr="00397921" w:rsidRDefault="00293E57" w:rsidP="002C5D39">
    <w:pPr>
      <w:pStyle w:val="Voetteks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468BA3" w14:textId="77777777" w:rsidR="00C35A95" w:rsidRDefault="00C35A95" w:rsidP="00D2011D">
      <w:r>
        <w:separator/>
      </w:r>
    </w:p>
  </w:footnote>
  <w:footnote w:type="continuationSeparator" w:id="0">
    <w:p w14:paraId="31424072" w14:textId="77777777" w:rsidR="00C35A95" w:rsidRDefault="00C35A95" w:rsidP="00D201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raster"/>
      <w:tblW w:w="0" w:type="auto"/>
      <w:tblLook w:val="04A0" w:firstRow="1" w:lastRow="0" w:firstColumn="1" w:lastColumn="0" w:noHBand="0" w:noVBand="1"/>
    </w:tblPr>
    <w:tblGrid>
      <w:gridCol w:w="7366"/>
      <w:gridCol w:w="1700"/>
    </w:tblGrid>
    <w:tr w:rsidR="00397921" w:rsidRPr="00715D54" w14:paraId="2D96C0C5" w14:textId="77777777" w:rsidTr="00715D54">
      <w:tc>
        <w:tcPr>
          <w:tcW w:w="7366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C14BC18" w14:textId="77777777" w:rsidR="00397921" w:rsidRPr="00715D54" w:rsidRDefault="00A65151" w:rsidP="00397921">
          <w:pPr>
            <w:pStyle w:val="Koptekst"/>
            <w:rPr>
              <w:rFonts w:cstheme="minorHAnsi"/>
              <w:color w:val="00B29C"/>
              <w:sz w:val="36"/>
            </w:rPr>
          </w:pPr>
          <w:r>
            <w:rPr>
              <w:rFonts w:cstheme="minorHAnsi"/>
              <w:color w:val="00B29C"/>
              <w:sz w:val="36"/>
            </w:rPr>
            <w:t>Beoordelings</w:t>
          </w:r>
          <w:r w:rsidR="00853B18">
            <w:rPr>
              <w:rFonts w:cstheme="minorHAnsi"/>
              <w:color w:val="00B29C"/>
              <w:sz w:val="36"/>
            </w:rPr>
            <w:t>formulier</w:t>
          </w:r>
          <w:r>
            <w:rPr>
              <w:rFonts w:cstheme="minorHAnsi"/>
              <w:color w:val="00B29C"/>
              <w:sz w:val="36"/>
            </w:rPr>
            <w:t xml:space="preserve"> succesdossier</w:t>
          </w:r>
        </w:p>
        <w:p w14:paraId="4280F0C3" w14:textId="77777777" w:rsidR="00397921" w:rsidRPr="00715D54" w:rsidRDefault="00A65151" w:rsidP="0066302F">
          <w:pPr>
            <w:pStyle w:val="Koptekst"/>
            <w:rPr>
              <w:rFonts w:cstheme="minorHAnsi"/>
            </w:rPr>
          </w:pPr>
          <w:r>
            <w:rPr>
              <w:rFonts w:cstheme="minorHAnsi"/>
              <w:color w:val="000000" w:themeColor="text1"/>
              <w:sz w:val="24"/>
            </w:rPr>
            <w:t>Werken aan je eigen deskundigheid</w:t>
          </w:r>
        </w:p>
      </w:tc>
      <w:tc>
        <w:tcPr>
          <w:tcW w:w="1700" w:type="dxa"/>
          <w:tcBorders>
            <w:top w:val="nil"/>
            <w:left w:val="nil"/>
            <w:bottom w:val="nil"/>
            <w:right w:val="nil"/>
          </w:tcBorders>
        </w:tcPr>
        <w:p w14:paraId="67A12F0C" w14:textId="77777777" w:rsidR="00397921" w:rsidRPr="00715D54" w:rsidRDefault="00397921" w:rsidP="00397921">
          <w:pPr>
            <w:pStyle w:val="Koptekst"/>
            <w:jc w:val="right"/>
            <w:rPr>
              <w:rFonts w:cstheme="minorHAnsi"/>
            </w:rPr>
          </w:pPr>
          <w:r w:rsidRPr="00715D54">
            <w:rPr>
              <w:rFonts w:cstheme="minorHAnsi"/>
              <w:noProof/>
              <w:color w:val="0072BC"/>
              <w:sz w:val="16"/>
              <w:szCs w:val="16"/>
              <w:lang w:eastAsia="nl-NL"/>
            </w:rPr>
            <w:drawing>
              <wp:inline distT="0" distB="0" distL="0" distR="0" wp14:anchorId="4AD5C222" wp14:editId="0585738A">
                <wp:extent cx="942539" cy="890587"/>
                <wp:effectExtent l="0" t="0" r="0" b="5080"/>
                <wp:docPr id="1" name="Afbeelding 1" descr="Afbeeld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webImgShrinked" descr="Afbeelding">
                          <a:hlinkClick r:id="rId1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746" cy="9030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B6DFE24" w14:textId="77777777" w:rsidR="00715D54" w:rsidRPr="00715D54" w:rsidRDefault="00715D54" w:rsidP="00715D54">
    <w:pPr>
      <w:pStyle w:val="Koptekst"/>
      <w:rPr>
        <w:rFonts w:cstheme="minorHAnsi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54BF6"/>
    <w:multiLevelType w:val="hybridMultilevel"/>
    <w:tmpl w:val="1ED05E66"/>
    <w:lvl w:ilvl="0" w:tplc="029452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57388"/>
    <w:multiLevelType w:val="hybridMultilevel"/>
    <w:tmpl w:val="D9A2BD2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966F4"/>
    <w:multiLevelType w:val="hybridMultilevel"/>
    <w:tmpl w:val="F9AE515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6128A"/>
    <w:multiLevelType w:val="hybridMultilevel"/>
    <w:tmpl w:val="637E3F0E"/>
    <w:lvl w:ilvl="0" w:tplc="620020C6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AF1A60"/>
    <w:multiLevelType w:val="hybridMultilevel"/>
    <w:tmpl w:val="E4E274F6"/>
    <w:lvl w:ilvl="0" w:tplc="0413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E60372B"/>
    <w:multiLevelType w:val="hybridMultilevel"/>
    <w:tmpl w:val="0D082C4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A465AA"/>
    <w:multiLevelType w:val="hybridMultilevel"/>
    <w:tmpl w:val="2E18D574"/>
    <w:lvl w:ilvl="0" w:tplc="9974A7F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5E6591"/>
    <w:multiLevelType w:val="hybridMultilevel"/>
    <w:tmpl w:val="EB32A26C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2FB62BF"/>
    <w:multiLevelType w:val="hybridMultilevel"/>
    <w:tmpl w:val="CE949A54"/>
    <w:lvl w:ilvl="0" w:tplc="EFA05672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7751FC"/>
    <w:multiLevelType w:val="hybridMultilevel"/>
    <w:tmpl w:val="EB32A26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487C0D"/>
    <w:multiLevelType w:val="hybridMultilevel"/>
    <w:tmpl w:val="D68E92FE"/>
    <w:lvl w:ilvl="0" w:tplc="A1AA734E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8396FAC"/>
    <w:multiLevelType w:val="hybridMultilevel"/>
    <w:tmpl w:val="262CCF34"/>
    <w:lvl w:ilvl="0" w:tplc="E2CEA42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7413A2"/>
    <w:multiLevelType w:val="hybridMultilevel"/>
    <w:tmpl w:val="27542DB8"/>
    <w:lvl w:ilvl="0" w:tplc="1C042D7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D24208"/>
    <w:multiLevelType w:val="hybridMultilevel"/>
    <w:tmpl w:val="E14CA404"/>
    <w:lvl w:ilvl="0" w:tplc="7C10F470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55324CD"/>
    <w:multiLevelType w:val="hybridMultilevel"/>
    <w:tmpl w:val="6AACC2C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66595E"/>
    <w:multiLevelType w:val="hybridMultilevel"/>
    <w:tmpl w:val="ADD2C8BA"/>
    <w:lvl w:ilvl="0" w:tplc="47505F26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7714756"/>
    <w:multiLevelType w:val="hybridMultilevel"/>
    <w:tmpl w:val="B4465170"/>
    <w:lvl w:ilvl="0" w:tplc="37A4ED98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92230B"/>
    <w:multiLevelType w:val="hybridMultilevel"/>
    <w:tmpl w:val="BC1291B8"/>
    <w:lvl w:ilvl="0" w:tplc="CE6C7DA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962974"/>
    <w:multiLevelType w:val="hybridMultilevel"/>
    <w:tmpl w:val="F288EFF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A60253"/>
    <w:multiLevelType w:val="hybridMultilevel"/>
    <w:tmpl w:val="425889A8"/>
    <w:lvl w:ilvl="0" w:tplc="9A6ED6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C974F9"/>
    <w:multiLevelType w:val="hybridMultilevel"/>
    <w:tmpl w:val="304427D2"/>
    <w:lvl w:ilvl="0" w:tplc="7C10F47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F20C5D"/>
    <w:multiLevelType w:val="hybridMultilevel"/>
    <w:tmpl w:val="B7723464"/>
    <w:lvl w:ilvl="0" w:tplc="620020C6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175F1F"/>
    <w:multiLevelType w:val="hybridMultilevel"/>
    <w:tmpl w:val="01E27BCC"/>
    <w:lvl w:ilvl="0" w:tplc="37A4ED98">
      <w:start w:val="3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91779AA"/>
    <w:multiLevelType w:val="multilevel"/>
    <w:tmpl w:val="684CB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07E6586"/>
    <w:multiLevelType w:val="hybridMultilevel"/>
    <w:tmpl w:val="6B482EF8"/>
    <w:lvl w:ilvl="0" w:tplc="37A4ED98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94051E"/>
    <w:multiLevelType w:val="hybridMultilevel"/>
    <w:tmpl w:val="845ADD70"/>
    <w:lvl w:ilvl="0" w:tplc="558AE36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DA6DD2"/>
    <w:multiLevelType w:val="hybridMultilevel"/>
    <w:tmpl w:val="C22EE83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D94378"/>
    <w:multiLevelType w:val="hybridMultilevel"/>
    <w:tmpl w:val="FBD84738"/>
    <w:lvl w:ilvl="0" w:tplc="BC6E597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1041AA"/>
    <w:multiLevelType w:val="hybridMultilevel"/>
    <w:tmpl w:val="A37AFB88"/>
    <w:lvl w:ilvl="0" w:tplc="2FFC52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4E362E">
      <w:start w:val="8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90F9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4891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4A80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0C82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243A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704D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729E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498A6CBF"/>
    <w:multiLevelType w:val="hybridMultilevel"/>
    <w:tmpl w:val="BF2A3DB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E624CD"/>
    <w:multiLevelType w:val="hybridMultilevel"/>
    <w:tmpl w:val="3B50CB1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5749F9"/>
    <w:multiLevelType w:val="hybridMultilevel"/>
    <w:tmpl w:val="E776433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4669E2"/>
    <w:multiLevelType w:val="hybridMultilevel"/>
    <w:tmpl w:val="55B4476C"/>
    <w:lvl w:ilvl="0" w:tplc="620020C6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C6739F"/>
    <w:multiLevelType w:val="hybridMultilevel"/>
    <w:tmpl w:val="04E28E42"/>
    <w:lvl w:ilvl="0" w:tplc="EC368E3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9FA0465"/>
    <w:multiLevelType w:val="hybridMultilevel"/>
    <w:tmpl w:val="5AAA801C"/>
    <w:lvl w:ilvl="0" w:tplc="DEE69D3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CD14BE"/>
    <w:multiLevelType w:val="hybridMultilevel"/>
    <w:tmpl w:val="E9DE7966"/>
    <w:lvl w:ilvl="0" w:tplc="7C10F47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5D3282"/>
    <w:multiLevelType w:val="hybridMultilevel"/>
    <w:tmpl w:val="CD40BFC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815E3A"/>
    <w:multiLevelType w:val="hybridMultilevel"/>
    <w:tmpl w:val="ACAA87D6"/>
    <w:lvl w:ilvl="0" w:tplc="465EDA8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AB0092"/>
    <w:multiLevelType w:val="hybridMultilevel"/>
    <w:tmpl w:val="4426B3B8"/>
    <w:lvl w:ilvl="0" w:tplc="620020C6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DB11BE"/>
    <w:multiLevelType w:val="hybridMultilevel"/>
    <w:tmpl w:val="6C185C2E"/>
    <w:lvl w:ilvl="0" w:tplc="E72287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6F4281"/>
    <w:multiLevelType w:val="hybridMultilevel"/>
    <w:tmpl w:val="8786A884"/>
    <w:lvl w:ilvl="0" w:tplc="AAC849DE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257543"/>
    <w:multiLevelType w:val="hybridMultilevel"/>
    <w:tmpl w:val="0C1831F8"/>
    <w:lvl w:ilvl="0" w:tplc="50786402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63C3C91"/>
    <w:multiLevelType w:val="hybridMultilevel"/>
    <w:tmpl w:val="F626D608"/>
    <w:lvl w:ilvl="0" w:tplc="5AA258B2">
      <w:start w:val="2"/>
      <w:numFmt w:val="bullet"/>
      <w:lvlText w:val="-"/>
      <w:lvlJc w:val="left"/>
      <w:pPr>
        <w:ind w:left="1428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3" w15:restartNumberingAfterBreak="0">
    <w:nsid w:val="772D3D65"/>
    <w:multiLevelType w:val="hybridMultilevel"/>
    <w:tmpl w:val="1324B9D2"/>
    <w:lvl w:ilvl="0" w:tplc="620020C6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4F7621"/>
    <w:multiLevelType w:val="hybridMultilevel"/>
    <w:tmpl w:val="40CC550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59399B"/>
    <w:multiLevelType w:val="hybridMultilevel"/>
    <w:tmpl w:val="0C16F944"/>
    <w:lvl w:ilvl="0" w:tplc="050851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6554DB"/>
    <w:multiLevelType w:val="hybridMultilevel"/>
    <w:tmpl w:val="235CE96A"/>
    <w:lvl w:ilvl="0" w:tplc="7C10F47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7"/>
  </w:num>
  <w:num w:numId="3">
    <w:abstractNumId w:val="42"/>
  </w:num>
  <w:num w:numId="4">
    <w:abstractNumId w:val="4"/>
  </w:num>
  <w:num w:numId="5">
    <w:abstractNumId w:val="8"/>
  </w:num>
  <w:num w:numId="6">
    <w:abstractNumId w:val="1"/>
  </w:num>
  <w:num w:numId="7">
    <w:abstractNumId w:val="7"/>
  </w:num>
  <w:num w:numId="8">
    <w:abstractNumId w:val="9"/>
  </w:num>
  <w:num w:numId="9">
    <w:abstractNumId w:val="12"/>
  </w:num>
  <w:num w:numId="10">
    <w:abstractNumId w:val="17"/>
  </w:num>
  <w:num w:numId="11">
    <w:abstractNumId w:val="38"/>
  </w:num>
  <w:num w:numId="12">
    <w:abstractNumId w:val="2"/>
  </w:num>
  <w:num w:numId="13">
    <w:abstractNumId w:val="18"/>
  </w:num>
  <w:num w:numId="14">
    <w:abstractNumId w:val="34"/>
  </w:num>
  <w:num w:numId="15">
    <w:abstractNumId w:val="10"/>
  </w:num>
  <w:num w:numId="16">
    <w:abstractNumId w:val="41"/>
  </w:num>
  <w:num w:numId="17">
    <w:abstractNumId w:val="6"/>
  </w:num>
  <w:num w:numId="18">
    <w:abstractNumId w:val="21"/>
  </w:num>
  <w:num w:numId="19">
    <w:abstractNumId w:val="3"/>
  </w:num>
  <w:num w:numId="20">
    <w:abstractNumId w:val="24"/>
  </w:num>
  <w:num w:numId="21">
    <w:abstractNumId w:val="22"/>
  </w:num>
  <w:num w:numId="22">
    <w:abstractNumId w:val="32"/>
  </w:num>
  <w:num w:numId="23">
    <w:abstractNumId w:val="43"/>
  </w:num>
  <w:num w:numId="24">
    <w:abstractNumId w:val="16"/>
  </w:num>
  <w:num w:numId="25">
    <w:abstractNumId w:val="31"/>
  </w:num>
  <w:num w:numId="26">
    <w:abstractNumId w:val="30"/>
  </w:num>
  <w:num w:numId="27">
    <w:abstractNumId w:val="44"/>
  </w:num>
  <w:num w:numId="28">
    <w:abstractNumId w:val="11"/>
  </w:num>
  <w:num w:numId="29">
    <w:abstractNumId w:val="39"/>
  </w:num>
  <w:num w:numId="30">
    <w:abstractNumId w:val="20"/>
  </w:num>
  <w:num w:numId="31">
    <w:abstractNumId w:val="35"/>
  </w:num>
  <w:num w:numId="32">
    <w:abstractNumId w:val="46"/>
  </w:num>
  <w:num w:numId="33">
    <w:abstractNumId w:val="19"/>
  </w:num>
  <w:num w:numId="34">
    <w:abstractNumId w:val="23"/>
  </w:num>
  <w:num w:numId="35">
    <w:abstractNumId w:val="13"/>
  </w:num>
  <w:num w:numId="36">
    <w:abstractNumId w:val="36"/>
  </w:num>
  <w:num w:numId="37">
    <w:abstractNumId w:val="14"/>
  </w:num>
  <w:num w:numId="38">
    <w:abstractNumId w:val="15"/>
  </w:num>
  <w:num w:numId="39">
    <w:abstractNumId w:val="0"/>
  </w:num>
  <w:num w:numId="40">
    <w:abstractNumId w:val="5"/>
  </w:num>
  <w:num w:numId="41">
    <w:abstractNumId w:val="26"/>
  </w:num>
  <w:num w:numId="42">
    <w:abstractNumId w:val="28"/>
  </w:num>
  <w:num w:numId="43">
    <w:abstractNumId w:val="45"/>
  </w:num>
  <w:num w:numId="44">
    <w:abstractNumId w:val="25"/>
  </w:num>
  <w:num w:numId="45">
    <w:abstractNumId w:val="33"/>
  </w:num>
  <w:num w:numId="46">
    <w:abstractNumId w:val="40"/>
  </w:num>
  <w:num w:numId="4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ABF"/>
    <w:rsid w:val="00005CB2"/>
    <w:rsid w:val="00010C10"/>
    <w:rsid w:val="0001725E"/>
    <w:rsid w:val="000446EF"/>
    <w:rsid w:val="000840D9"/>
    <w:rsid w:val="00086F43"/>
    <w:rsid w:val="00095892"/>
    <w:rsid w:val="000C1D21"/>
    <w:rsid w:val="000C5F9E"/>
    <w:rsid w:val="000C6563"/>
    <w:rsid w:val="000C7FE4"/>
    <w:rsid w:val="000E24F3"/>
    <w:rsid w:val="0011744F"/>
    <w:rsid w:val="001C18B2"/>
    <w:rsid w:val="001E7F57"/>
    <w:rsid w:val="00256FCD"/>
    <w:rsid w:val="002748FF"/>
    <w:rsid w:val="00293E57"/>
    <w:rsid w:val="002A0648"/>
    <w:rsid w:val="002C5D39"/>
    <w:rsid w:val="002E16F2"/>
    <w:rsid w:val="002E231B"/>
    <w:rsid w:val="002E7896"/>
    <w:rsid w:val="00301D1B"/>
    <w:rsid w:val="0032728B"/>
    <w:rsid w:val="003641C0"/>
    <w:rsid w:val="003723CC"/>
    <w:rsid w:val="00374E8B"/>
    <w:rsid w:val="00380466"/>
    <w:rsid w:val="003949D2"/>
    <w:rsid w:val="00397921"/>
    <w:rsid w:val="003A1408"/>
    <w:rsid w:val="003A71D6"/>
    <w:rsid w:val="003B4D17"/>
    <w:rsid w:val="003C585B"/>
    <w:rsid w:val="003D4AA6"/>
    <w:rsid w:val="003E7AE1"/>
    <w:rsid w:val="003F636A"/>
    <w:rsid w:val="00400186"/>
    <w:rsid w:val="00432AB5"/>
    <w:rsid w:val="00440BEC"/>
    <w:rsid w:val="0044467F"/>
    <w:rsid w:val="00452DCD"/>
    <w:rsid w:val="00454B50"/>
    <w:rsid w:val="00463826"/>
    <w:rsid w:val="004A678D"/>
    <w:rsid w:val="004A7C7A"/>
    <w:rsid w:val="004E0A45"/>
    <w:rsid w:val="004E39DC"/>
    <w:rsid w:val="005332B1"/>
    <w:rsid w:val="00535EF9"/>
    <w:rsid w:val="00556257"/>
    <w:rsid w:val="00557F2C"/>
    <w:rsid w:val="0056153E"/>
    <w:rsid w:val="00570C84"/>
    <w:rsid w:val="00572502"/>
    <w:rsid w:val="00580438"/>
    <w:rsid w:val="00590DA6"/>
    <w:rsid w:val="005B7171"/>
    <w:rsid w:val="005C266A"/>
    <w:rsid w:val="005C68E8"/>
    <w:rsid w:val="005C7D5D"/>
    <w:rsid w:val="005F0635"/>
    <w:rsid w:val="005F5741"/>
    <w:rsid w:val="0061550D"/>
    <w:rsid w:val="0063281D"/>
    <w:rsid w:val="00653B36"/>
    <w:rsid w:val="0066302F"/>
    <w:rsid w:val="00676E8A"/>
    <w:rsid w:val="00681F6A"/>
    <w:rsid w:val="006A12FC"/>
    <w:rsid w:val="006F039B"/>
    <w:rsid w:val="00701F97"/>
    <w:rsid w:val="0070398A"/>
    <w:rsid w:val="00707FDE"/>
    <w:rsid w:val="0071513C"/>
    <w:rsid w:val="00715D54"/>
    <w:rsid w:val="00721C82"/>
    <w:rsid w:val="00724A3F"/>
    <w:rsid w:val="007332EA"/>
    <w:rsid w:val="0074438B"/>
    <w:rsid w:val="00755DB0"/>
    <w:rsid w:val="007720C6"/>
    <w:rsid w:val="00773F54"/>
    <w:rsid w:val="007945B1"/>
    <w:rsid w:val="00797D89"/>
    <w:rsid w:val="007A0B6E"/>
    <w:rsid w:val="007B1EC4"/>
    <w:rsid w:val="007B7A8B"/>
    <w:rsid w:val="007D310A"/>
    <w:rsid w:val="007E00AE"/>
    <w:rsid w:val="00820E75"/>
    <w:rsid w:val="00826B36"/>
    <w:rsid w:val="0082711A"/>
    <w:rsid w:val="008324D7"/>
    <w:rsid w:val="008427FB"/>
    <w:rsid w:val="008446D3"/>
    <w:rsid w:val="008449B2"/>
    <w:rsid w:val="00846617"/>
    <w:rsid w:val="00853B18"/>
    <w:rsid w:val="00875127"/>
    <w:rsid w:val="00886BB7"/>
    <w:rsid w:val="008A6903"/>
    <w:rsid w:val="008D3469"/>
    <w:rsid w:val="008F788F"/>
    <w:rsid w:val="009266FE"/>
    <w:rsid w:val="00947B3C"/>
    <w:rsid w:val="009A372E"/>
    <w:rsid w:val="009A6CCC"/>
    <w:rsid w:val="009C3472"/>
    <w:rsid w:val="009D100B"/>
    <w:rsid w:val="009F6D4E"/>
    <w:rsid w:val="00A20428"/>
    <w:rsid w:val="00A52AF7"/>
    <w:rsid w:val="00A65151"/>
    <w:rsid w:val="00A7640B"/>
    <w:rsid w:val="00AA5F93"/>
    <w:rsid w:val="00AA78B9"/>
    <w:rsid w:val="00AB3E42"/>
    <w:rsid w:val="00AB4164"/>
    <w:rsid w:val="00AD6CA6"/>
    <w:rsid w:val="00AE1C85"/>
    <w:rsid w:val="00AE7AC4"/>
    <w:rsid w:val="00AF0CEC"/>
    <w:rsid w:val="00B06A47"/>
    <w:rsid w:val="00B17658"/>
    <w:rsid w:val="00B35C16"/>
    <w:rsid w:val="00B41A5D"/>
    <w:rsid w:val="00B5485B"/>
    <w:rsid w:val="00B60AA6"/>
    <w:rsid w:val="00B62544"/>
    <w:rsid w:val="00B73F9C"/>
    <w:rsid w:val="00BF0E10"/>
    <w:rsid w:val="00C0213A"/>
    <w:rsid w:val="00C17986"/>
    <w:rsid w:val="00C35A95"/>
    <w:rsid w:val="00C366CA"/>
    <w:rsid w:val="00C65A43"/>
    <w:rsid w:val="00C75906"/>
    <w:rsid w:val="00C84A8B"/>
    <w:rsid w:val="00CA1DDF"/>
    <w:rsid w:val="00CC1EA6"/>
    <w:rsid w:val="00CD00C8"/>
    <w:rsid w:val="00CE41C3"/>
    <w:rsid w:val="00CE4ABF"/>
    <w:rsid w:val="00D16C38"/>
    <w:rsid w:val="00D2011D"/>
    <w:rsid w:val="00D44288"/>
    <w:rsid w:val="00D44B00"/>
    <w:rsid w:val="00D505E6"/>
    <w:rsid w:val="00D54E56"/>
    <w:rsid w:val="00D56FD0"/>
    <w:rsid w:val="00D64B04"/>
    <w:rsid w:val="00D8561D"/>
    <w:rsid w:val="00D95CFE"/>
    <w:rsid w:val="00D97055"/>
    <w:rsid w:val="00D97BA1"/>
    <w:rsid w:val="00DB03EE"/>
    <w:rsid w:val="00DB1F1F"/>
    <w:rsid w:val="00DD3AAF"/>
    <w:rsid w:val="00DD4983"/>
    <w:rsid w:val="00E11C70"/>
    <w:rsid w:val="00E1499F"/>
    <w:rsid w:val="00E15544"/>
    <w:rsid w:val="00E3443B"/>
    <w:rsid w:val="00E61AC2"/>
    <w:rsid w:val="00E621EF"/>
    <w:rsid w:val="00E63EFE"/>
    <w:rsid w:val="00E65FD1"/>
    <w:rsid w:val="00E73346"/>
    <w:rsid w:val="00E8541A"/>
    <w:rsid w:val="00E94914"/>
    <w:rsid w:val="00E96A30"/>
    <w:rsid w:val="00ED7EC6"/>
    <w:rsid w:val="00EE5960"/>
    <w:rsid w:val="00F02D9C"/>
    <w:rsid w:val="00F23AA4"/>
    <w:rsid w:val="00F403D8"/>
    <w:rsid w:val="00F44328"/>
    <w:rsid w:val="00F46ED7"/>
    <w:rsid w:val="00F56438"/>
    <w:rsid w:val="00F63D5E"/>
    <w:rsid w:val="00F71DD2"/>
    <w:rsid w:val="00F76CAD"/>
    <w:rsid w:val="00F86BAA"/>
    <w:rsid w:val="00F97A73"/>
    <w:rsid w:val="00FA3419"/>
    <w:rsid w:val="00FA5724"/>
    <w:rsid w:val="00FC109E"/>
    <w:rsid w:val="00FC690D"/>
    <w:rsid w:val="00FF50A6"/>
    <w:rsid w:val="00FF5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10FA35A2"/>
  <w15:docId w15:val="{F037A51C-C141-413A-ACA2-7A97B90E8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2011D"/>
    <w:pPr>
      <w:spacing w:after="0" w:line="240" w:lineRule="auto"/>
    </w:pPr>
    <w:rPr>
      <w:rFonts w:ascii="Calibri" w:eastAsia="Times New Roman" w:hAnsi="Calibri" w:cs="Times New Roman"/>
    </w:rPr>
  </w:style>
  <w:style w:type="paragraph" w:styleId="Kop1">
    <w:name w:val="heading 1"/>
    <w:basedOn w:val="Standaard"/>
    <w:next w:val="Standaard"/>
    <w:link w:val="Kop1Char"/>
    <w:uiPriority w:val="9"/>
    <w:qFormat/>
    <w:rsid w:val="00715D54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Char"/>
    <w:uiPriority w:val="1"/>
    <w:qFormat/>
    <w:rsid w:val="00CE4ABF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CE4AB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Koptekst">
    <w:name w:val="header"/>
    <w:basedOn w:val="Standaard"/>
    <w:link w:val="KoptekstChar"/>
    <w:uiPriority w:val="99"/>
    <w:unhideWhenUsed/>
    <w:rsid w:val="00D2011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KoptekstChar">
    <w:name w:val="Koptekst Char"/>
    <w:basedOn w:val="Standaardalinea-lettertype"/>
    <w:link w:val="Koptekst"/>
    <w:uiPriority w:val="99"/>
    <w:rsid w:val="00D2011D"/>
  </w:style>
  <w:style w:type="paragraph" w:styleId="Voettekst">
    <w:name w:val="footer"/>
    <w:basedOn w:val="Standaard"/>
    <w:link w:val="VoettekstChar"/>
    <w:uiPriority w:val="99"/>
    <w:unhideWhenUsed/>
    <w:rsid w:val="00D2011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VoettekstChar">
    <w:name w:val="Voettekst Char"/>
    <w:basedOn w:val="Standaardalinea-lettertype"/>
    <w:link w:val="Voettekst"/>
    <w:uiPriority w:val="99"/>
    <w:rsid w:val="00D2011D"/>
  </w:style>
  <w:style w:type="paragraph" w:styleId="Ballontekst">
    <w:name w:val="Balloon Text"/>
    <w:basedOn w:val="Standaard"/>
    <w:link w:val="BallontekstChar"/>
    <w:uiPriority w:val="99"/>
    <w:semiHidden/>
    <w:unhideWhenUsed/>
    <w:rsid w:val="00D2011D"/>
    <w:rPr>
      <w:rFonts w:ascii="Tahoma" w:eastAsiaTheme="minorHAnsi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2011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D201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unhideWhenUsed/>
    <w:rsid w:val="00256FCD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nl-NL"/>
    </w:rPr>
  </w:style>
  <w:style w:type="character" w:customStyle="1" w:styleId="Kop1Char">
    <w:name w:val="Kop 1 Char"/>
    <w:basedOn w:val="Standaardalinea-lettertype"/>
    <w:link w:val="Kop1"/>
    <w:uiPriority w:val="9"/>
    <w:rsid w:val="00715D5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basedOn w:val="Standaardalinea-lettertype"/>
    <w:uiPriority w:val="99"/>
    <w:unhideWhenUsed/>
    <w:rsid w:val="00715D54"/>
    <w:rPr>
      <w:color w:val="0000FF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715D5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15D54"/>
    <w:rPr>
      <w:rFonts w:ascii="Arial" w:hAnsi="Arial" w:cs="Arial"/>
      <w:sz w:val="20"/>
      <w:szCs w:val="20"/>
      <w:lang w:eastAsia="nl-NL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15D54"/>
    <w:rPr>
      <w:rFonts w:ascii="Arial" w:eastAsia="Times New Roman" w:hAnsi="Arial" w:cs="Arial"/>
      <w:sz w:val="20"/>
      <w:szCs w:val="20"/>
      <w:lang w:eastAsia="nl-NL"/>
    </w:rPr>
  </w:style>
  <w:style w:type="paragraph" w:styleId="Tekstzonderopmaak">
    <w:name w:val="Plain Text"/>
    <w:aliases w:val="Onbewerkte tekst, Char3, Char3 Char,Char3,Char3 Char"/>
    <w:basedOn w:val="Standaard"/>
    <w:link w:val="TekstzonderopmaakChar"/>
    <w:rsid w:val="00A65151"/>
    <w:rPr>
      <w:rFonts w:ascii="Courier New" w:hAnsi="Courier New"/>
      <w:snapToGrid w:val="0"/>
      <w:spacing w:val="6"/>
      <w:sz w:val="16"/>
      <w:szCs w:val="16"/>
      <w:lang w:eastAsia="nl-NL"/>
    </w:rPr>
  </w:style>
  <w:style w:type="character" w:customStyle="1" w:styleId="TekstzonderopmaakChar">
    <w:name w:val="Tekst zonder opmaak Char"/>
    <w:aliases w:val="Onbewerkte tekst Char, Char3 Char1, Char3 Char Char,Char3 Char1,Char3 Char Char"/>
    <w:basedOn w:val="Standaardalinea-lettertype"/>
    <w:link w:val="Tekstzonderopmaak"/>
    <w:rsid w:val="00A65151"/>
    <w:rPr>
      <w:rFonts w:ascii="Courier New" w:eastAsia="Times New Roman" w:hAnsi="Courier New" w:cs="Times New Roman"/>
      <w:snapToGrid w:val="0"/>
      <w:spacing w:val="6"/>
      <w:sz w:val="16"/>
      <w:szCs w:val="16"/>
      <w:lang w:eastAsia="nl-NL"/>
    </w:rPr>
  </w:style>
  <w:style w:type="character" w:customStyle="1" w:styleId="GeenafstandChar">
    <w:name w:val="Geen afstand Char"/>
    <w:link w:val="Geenafstand"/>
    <w:uiPriority w:val="1"/>
    <w:rsid w:val="00A651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3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44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2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861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47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69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697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559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420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s://www.mydavinci.nl/informatie/dienst_communicatie/huisstijl%20DVC2/corporate%20logo%20print.jpg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4468D-CF5F-44BB-8445-DB06B5C49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Kien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Beoordelingsformulier SLB-dossier</dc:title>
  <dc:creator>Frido Pennings;Hanneke Krabbe</dc:creator>
  <cp:keywords>SLB</cp:keywords>
  <cp:lastModifiedBy>Hanneke Krabbe</cp:lastModifiedBy>
  <cp:revision>2</cp:revision>
  <cp:lastPrinted>2014-06-18T06:49:00Z</cp:lastPrinted>
  <dcterms:created xsi:type="dcterms:W3CDTF">2020-09-21T11:01:00Z</dcterms:created>
  <dcterms:modified xsi:type="dcterms:W3CDTF">2020-09-21T11:01:00Z</dcterms:modified>
</cp:coreProperties>
</file>