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BE3" w:rsidRPr="00BB2BE3" w:rsidRDefault="00F50BD3" w:rsidP="00BB2BE3">
      <w:pPr>
        <w:rPr>
          <w:rFonts w:ascii="Arial" w:hAnsi="Arial" w:cs="Arial"/>
        </w:rPr>
      </w:pPr>
      <w:bookmarkStart w:id="0" w:name="_GoBack"/>
      <w:bookmarkEnd w:id="0"/>
      <w:r>
        <w:rPr>
          <w:rFonts w:ascii="Arial" w:hAnsi="Arial" w:cs="Arial"/>
          <w:b/>
        </w:rPr>
        <w:t>Deel A</w:t>
      </w:r>
      <w:r w:rsidRPr="00F479DA">
        <w:rPr>
          <w:rFonts w:ascii="Arial" w:hAnsi="Arial" w:cs="Arial"/>
          <w:b/>
        </w:rPr>
        <w:t>.</w:t>
      </w:r>
      <w:r>
        <w:rPr>
          <w:rFonts w:ascii="Arial" w:hAnsi="Arial" w:cs="Arial"/>
          <w:b/>
        </w:rPr>
        <w:t xml:space="preserve"> Filmpje Ergonomisch Werken</w:t>
      </w:r>
      <w:r w:rsidR="008E6C4E">
        <w:rPr>
          <w:rFonts w:ascii="Arial" w:hAnsi="Arial" w:cs="Arial"/>
          <w:b/>
        </w:rPr>
        <w:br/>
        <w:t>Onderzoek &amp; Maak</w:t>
      </w:r>
      <w:r w:rsidR="008E6C4E">
        <w:rPr>
          <w:rFonts w:ascii="Arial" w:hAnsi="Arial" w:cs="Arial"/>
          <w:b/>
        </w:rPr>
        <w:br/>
      </w:r>
      <w:r w:rsidR="008E6C4E" w:rsidRPr="008E6C4E">
        <w:rPr>
          <w:rFonts w:ascii="Arial" w:hAnsi="Arial" w:cs="Arial"/>
        </w:rPr>
        <w:t>Bekijk het volgende filmpje</w:t>
      </w:r>
      <w:r w:rsidR="008E6C4E" w:rsidRPr="008E6C4E">
        <w:rPr>
          <w:rFonts w:ascii="Arial" w:hAnsi="Arial" w:cs="Arial"/>
        </w:rPr>
        <w:br/>
        <w:t>https://www.youtube.com/watch?v=TlBebR-KirE&amp;feature=youtu.be</w:t>
      </w:r>
      <w:r w:rsidR="008E6C4E" w:rsidRPr="008E6C4E">
        <w:rPr>
          <w:rFonts w:ascii="Arial" w:hAnsi="Arial" w:cs="Arial"/>
        </w:rPr>
        <w:br/>
        <w:t>Maak</w:t>
      </w:r>
      <w:r w:rsidR="00F479DA" w:rsidRPr="008E6C4E">
        <w:rPr>
          <w:rFonts w:ascii="Arial" w:hAnsi="Arial" w:cs="Arial"/>
        </w:rPr>
        <w:br/>
      </w:r>
      <w:r w:rsidR="008E6C4E" w:rsidRPr="008E6C4E">
        <w:rPr>
          <w:rFonts w:ascii="Arial" w:hAnsi="Arial" w:cs="Arial"/>
        </w:rPr>
        <w:t>Welke 9 verschillende</w:t>
      </w:r>
      <w:r w:rsidR="008E6C4E">
        <w:rPr>
          <w:rFonts w:ascii="Arial" w:hAnsi="Arial" w:cs="Arial"/>
        </w:rPr>
        <w:t xml:space="preserve"> onderdelen zag je in het filmpje? </w:t>
      </w:r>
      <w:r w:rsidR="008E6C4E">
        <w:rPr>
          <w:rFonts w:ascii="Arial" w:hAnsi="Arial" w:cs="Arial"/>
        </w:rPr>
        <w:br/>
      </w:r>
      <w:r w:rsidR="00F479DA">
        <w:rPr>
          <w:rFonts w:ascii="Arial" w:hAnsi="Arial" w:cs="Arial"/>
        </w:rPr>
        <w:br/>
      </w:r>
      <w:r w:rsidR="00F479DA" w:rsidRPr="00F479DA">
        <w:rPr>
          <w:rFonts w:ascii="Arial" w:hAnsi="Arial" w:cs="Arial"/>
          <w:b/>
        </w:rPr>
        <w:t>Deel B.</w:t>
      </w:r>
      <w:r w:rsidR="00F479DA">
        <w:rPr>
          <w:rFonts w:ascii="Arial" w:hAnsi="Arial" w:cs="Arial"/>
        </w:rPr>
        <w:br/>
      </w:r>
      <w:r w:rsidR="00BB2BE3" w:rsidRPr="00BB2BE3">
        <w:rPr>
          <w:rFonts w:ascii="Arial" w:hAnsi="Arial" w:cs="Arial"/>
        </w:rPr>
        <w:t>Zowel de werkgever als de werknemer heeft een verantwoordelijkheid om ervoor te zorgen dat er zo veilig en gezond mogelijk wordt gewerkt. Zo is een werkgever verplicht om in een lawaaiige omgeving ervoor te zorgen dat medewerkers gehoorbeschermers kunnen dragen. De medewerker is in die lawaaiige omgeving verplicht om die gehoorbeschermers ook te gebruiken.</w:t>
      </w:r>
      <w:r w:rsidR="00F479DA">
        <w:rPr>
          <w:rFonts w:ascii="Arial" w:hAnsi="Arial" w:cs="Arial"/>
        </w:rPr>
        <w:br/>
      </w:r>
      <w:r w:rsidR="00BB2BE3" w:rsidRPr="00BB2BE3">
        <w:rPr>
          <w:rFonts w:ascii="Arial" w:hAnsi="Arial" w:cs="Arial"/>
        </w:rPr>
        <w:br/>
      </w:r>
      <w:r w:rsidR="00F479DA" w:rsidRPr="00F479DA">
        <w:rPr>
          <w:rFonts w:ascii="Arial" w:hAnsi="Arial" w:cs="Arial"/>
          <w:b/>
        </w:rPr>
        <w:t>Deel B.</w:t>
      </w:r>
      <w:r w:rsidR="00F479DA">
        <w:rPr>
          <w:rFonts w:ascii="Arial" w:hAnsi="Arial" w:cs="Arial"/>
          <w:b/>
        </w:rPr>
        <w:t xml:space="preserve"> </w:t>
      </w:r>
      <w:r w:rsidR="00F479DA" w:rsidRPr="00F479DA">
        <w:rPr>
          <w:rFonts w:ascii="Arial" w:hAnsi="Arial" w:cs="Arial"/>
          <w:b/>
        </w:rPr>
        <w:t>Onderzoek</w:t>
      </w:r>
      <w:r w:rsidR="00F479DA">
        <w:rPr>
          <w:rFonts w:ascii="Arial" w:hAnsi="Arial" w:cs="Arial"/>
        </w:rPr>
        <w:br/>
      </w:r>
      <w:r w:rsidR="00BB2BE3" w:rsidRPr="00BB2BE3">
        <w:rPr>
          <w:rFonts w:ascii="Arial" w:hAnsi="Arial" w:cs="Arial"/>
        </w:rPr>
        <w:t>Kijk op</w:t>
      </w:r>
      <w:r w:rsidR="00BB2BE3" w:rsidRPr="00BB2BE3">
        <w:rPr>
          <w:rFonts w:ascii="Arial" w:hAnsi="Arial" w:cs="Arial"/>
          <w:b/>
          <w:bCs/>
          <w:u w:val="single"/>
        </w:rPr>
        <w:t xml:space="preserve"> </w:t>
      </w:r>
      <w:hyperlink r:id="rId7">
        <w:r w:rsidR="00BB2BE3" w:rsidRPr="00BB2BE3">
          <w:rPr>
            <w:rStyle w:val="Hyperlink"/>
            <w:rFonts w:ascii="Arial" w:hAnsi="Arial" w:cs="Arial"/>
          </w:rPr>
          <w:t>https://www.arboportaal.nl/</w:t>
        </w:r>
      </w:hyperlink>
      <w:r w:rsidR="00BB2BE3" w:rsidRPr="00BB2BE3">
        <w:rPr>
          <w:rFonts w:ascii="Arial" w:hAnsi="Arial" w:cs="Arial"/>
          <w:b/>
          <w:bCs/>
          <w:u w:val="single"/>
        </w:rPr>
        <w:t xml:space="preserve"> </w:t>
      </w:r>
      <w:r w:rsidR="00BB2BE3" w:rsidRPr="00BB2BE3">
        <w:rPr>
          <w:rFonts w:ascii="Arial" w:hAnsi="Arial" w:cs="Arial"/>
        </w:rPr>
        <w:t>en zoek op de onderwerpen 'tillen en dragen' en ‘computerwerk’.</w:t>
      </w:r>
      <w:r w:rsidR="00F479DA">
        <w:rPr>
          <w:rFonts w:ascii="Arial" w:hAnsi="Arial" w:cs="Arial"/>
        </w:rPr>
        <w:br/>
      </w:r>
      <w:r w:rsidR="00F479DA">
        <w:rPr>
          <w:rFonts w:ascii="Arial" w:hAnsi="Arial" w:cs="Arial"/>
        </w:rPr>
        <w:br/>
      </w:r>
      <w:r w:rsidR="00F479DA" w:rsidRPr="00F479DA">
        <w:rPr>
          <w:rFonts w:ascii="Arial" w:hAnsi="Arial" w:cs="Arial"/>
          <w:b/>
        </w:rPr>
        <w:t>Deel B.</w:t>
      </w:r>
      <w:r w:rsidR="00F479DA">
        <w:rPr>
          <w:rFonts w:ascii="Arial" w:hAnsi="Arial" w:cs="Arial"/>
          <w:b/>
        </w:rPr>
        <w:t xml:space="preserve"> </w:t>
      </w:r>
      <w:r w:rsidR="00F479DA" w:rsidRPr="00F479DA">
        <w:rPr>
          <w:rFonts w:ascii="Arial" w:hAnsi="Arial" w:cs="Arial"/>
          <w:b/>
        </w:rPr>
        <w:t>Maak</w:t>
      </w:r>
      <w:r w:rsidR="00BB2BE3" w:rsidRPr="00BB2BE3">
        <w:rPr>
          <w:rFonts w:ascii="Arial" w:hAnsi="Arial" w:cs="Arial"/>
        </w:rPr>
        <w:br/>
        <w:t>Benoem wat de werkgever én wat de werknemer kan doen om veilig en gezond te werken:</w:t>
      </w:r>
    </w:p>
    <w:p w:rsidR="00BB2BE3" w:rsidRDefault="00BB2BE3" w:rsidP="00BB2BE3">
      <w:pPr>
        <w:numPr>
          <w:ilvl w:val="1"/>
          <w:numId w:val="1"/>
        </w:numPr>
        <w:rPr>
          <w:rFonts w:ascii="Arial" w:hAnsi="Arial" w:cs="Arial"/>
        </w:rPr>
      </w:pPr>
      <w:r w:rsidRPr="00BB2BE3">
        <w:rPr>
          <w:rFonts w:ascii="Arial" w:hAnsi="Arial" w:cs="Arial"/>
        </w:rPr>
        <w:t>bij het helpen van een cliënt/zorgvrager met overgewicht</w:t>
      </w:r>
    </w:p>
    <w:p w:rsidR="00C07B7F" w:rsidRDefault="00BB2BE3" w:rsidP="00BB2BE3">
      <w:pPr>
        <w:numPr>
          <w:ilvl w:val="1"/>
          <w:numId w:val="1"/>
        </w:numPr>
        <w:rPr>
          <w:rFonts w:ascii="Arial" w:hAnsi="Arial" w:cs="Arial"/>
        </w:rPr>
      </w:pPr>
      <w:r w:rsidRPr="00BB2BE3">
        <w:rPr>
          <w:rFonts w:ascii="Arial" w:hAnsi="Arial" w:cs="Arial"/>
        </w:rPr>
        <w:t>bij het werken achter de computer</w:t>
      </w:r>
    </w:p>
    <w:p w:rsidR="00BB2BE3" w:rsidRPr="00BB2BE3" w:rsidRDefault="00BB2BE3" w:rsidP="00BB2BE3">
      <w:pPr>
        <w:rPr>
          <w:rFonts w:ascii="Arial" w:hAnsi="Arial" w:cs="Arial"/>
        </w:rPr>
      </w:pPr>
    </w:p>
    <w:sectPr w:rsidR="00BB2BE3" w:rsidRPr="00BB2BE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5BA" w:rsidRDefault="008D75BA" w:rsidP="00F479DA">
      <w:pPr>
        <w:spacing w:after="0" w:line="240" w:lineRule="auto"/>
      </w:pPr>
      <w:r>
        <w:separator/>
      </w:r>
    </w:p>
  </w:endnote>
  <w:endnote w:type="continuationSeparator" w:id="0">
    <w:p w:rsidR="008D75BA" w:rsidRDefault="008D75BA" w:rsidP="00F47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5BA" w:rsidRDefault="008D75BA" w:rsidP="00F479DA">
      <w:pPr>
        <w:spacing w:after="0" w:line="240" w:lineRule="auto"/>
      </w:pPr>
      <w:r>
        <w:separator/>
      </w:r>
    </w:p>
  </w:footnote>
  <w:footnote w:type="continuationSeparator" w:id="0">
    <w:p w:rsidR="008D75BA" w:rsidRDefault="008D75BA" w:rsidP="00F47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9DA" w:rsidRPr="00F479DA" w:rsidRDefault="00F479DA">
    <w:pPr>
      <w:pStyle w:val="Koptekst"/>
      <w:rPr>
        <w:b/>
        <w:sz w:val="40"/>
        <w:szCs w:val="40"/>
      </w:rPr>
    </w:pPr>
    <w:r w:rsidRPr="00F479DA">
      <w:rPr>
        <w:b/>
        <w:sz w:val="40"/>
        <w:szCs w:val="40"/>
      </w:rPr>
      <w:t>Gezondheid en Veiligheid Lesopdracht 2. Ergonomie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4E6B"/>
    <w:multiLevelType w:val="hybridMultilevel"/>
    <w:tmpl w:val="49221EF6"/>
    <w:lvl w:ilvl="0" w:tplc="0413000F">
      <w:start w:val="1"/>
      <w:numFmt w:val="decimal"/>
      <w:lvlText w:val="%1."/>
      <w:lvlJc w:val="left"/>
      <w:pPr>
        <w:ind w:left="720" w:hanging="360"/>
      </w:pPr>
    </w:lvl>
    <w:lvl w:ilvl="1" w:tplc="709C765A">
      <w:numFmt w:val="bullet"/>
      <w:lvlText w:val="-"/>
      <w:lvlJc w:val="left"/>
      <w:pPr>
        <w:ind w:left="1440" w:hanging="360"/>
      </w:pPr>
      <w:rPr>
        <w:rFonts w:ascii="Verdana" w:eastAsia="Times New Roman" w:hAnsi="Verdana"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E3"/>
    <w:rsid w:val="00146862"/>
    <w:rsid w:val="00166883"/>
    <w:rsid w:val="002658E7"/>
    <w:rsid w:val="00275502"/>
    <w:rsid w:val="00303D1A"/>
    <w:rsid w:val="003270E8"/>
    <w:rsid w:val="00365E2C"/>
    <w:rsid w:val="005766CD"/>
    <w:rsid w:val="008D75BA"/>
    <w:rsid w:val="008E6C4E"/>
    <w:rsid w:val="009B70CE"/>
    <w:rsid w:val="00BB2BE3"/>
    <w:rsid w:val="00C7722E"/>
    <w:rsid w:val="00D7377F"/>
    <w:rsid w:val="00F05D53"/>
    <w:rsid w:val="00F479DA"/>
    <w:rsid w:val="00F50BD3"/>
    <w:rsid w:val="00FE1D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6DD50-1B9D-4AF1-A621-2E4ED729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B2BE3"/>
    <w:rPr>
      <w:color w:val="0563C1" w:themeColor="hyperlink"/>
      <w:u w:val="single"/>
    </w:rPr>
  </w:style>
  <w:style w:type="character" w:customStyle="1" w:styleId="UnresolvedMention">
    <w:name w:val="Unresolved Mention"/>
    <w:basedOn w:val="Standaardalinea-lettertype"/>
    <w:uiPriority w:val="99"/>
    <w:semiHidden/>
    <w:unhideWhenUsed/>
    <w:rsid w:val="00BB2BE3"/>
    <w:rPr>
      <w:color w:val="605E5C"/>
      <w:shd w:val="clear" w:color="auto" w:fill="E1DFDD"/>
    </w:rPr>
  </w:style>
  <w:style w:type="paragraph" w:styleId="Koptekst">
    <w:name w:val="header"/>
    <w:basedOn w:val="Standaard"/>
    <w:link w:val="KoptekstChar"/>
    <w:uiPriority w:val="99"/>
    <w:unhideWhenUsed/>
    <w:rsid w:val="00F479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79DA"/>
  </w:style>
  <w:style w:type="paragraph" w:styleId="Voettekst">
    <w:name w:val="footer"/>
    <w:basedOn w:val="Standaard"/>
    <w:link w:val="VoettekstChar"/>
    <w:uiPriority w:val="99"/>
    <w:unhideWhenUsed/>
    <w:rsid w:val="00F479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7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rboportaa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785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Gert-Jan Marijnissen</dc:creator>
  <cp:keywords/>
  <dc:description/>
  <cp:lastModifiedBy>Marjolein Knijnenburg</cp:lastModifiedBy>
  <cp:revision>2</cp:revision>
  <dcterms:created xsi:type="dcterms:W3CDTF">2020-07-07T13:42:00Z</dcterms:created>
  <dcterms:modified xsi:type="dcterms:W3CDTF">2020-07-07T13:42:00Z</dcterms:modified>
</cp:coreProperties>
</file>